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E16F" w14:textId="77777777" w:rsidR="000E48AA" w:rsidRPr="00EC52C1" w:rsidRDefault="00684C2D" w:rsidP="00684C2D">
      <w:pPr>
        <w:rPr>
          <w:rFonts w:cs="Arial"/>
          <w:b/>
          <w:szCs w:val="22"/>
        </w:rPr>
      </w:pPr>
      <w:r w:rsidRPr="00EC52C1">
        <w:rPr>
          <w:b/>
          <w:bCs/>
          <w:szCs w:val="22"/>
        </w:rPr>
        <w:t>Modello di swissethics</w:t>
      </w:r>
    </w:p>
    <w:p w14:paraId="3DE53C76" w14:textId="2A0BBFC0" w:rsidR="000E48AA" w:rsidRPr="00EC52C1" w:rsidRDefault="000E48AA" w:rsidP="00684C2D">
      <w:pPr>
        <w:rPr>
          <w:rFonts w:cs="Arial"/>
          <w:b/>
          <w:szCs w:val="22"/>
        </w:rPr>
      </w:pPr>
    </w:p>
    <w:p w14:paraId="1E4D57B5" w14:textId="77777777" w:rsidR="00BA4151" w:rsidRPr="00EC52C1" w:rsidRDefault="00BA4151" w:rsidP="00684C2D">
      <w:pPr>
        <w:rPr>
          <w:rFonts w:cs="Arial"/>
          <w:szCs w:val="22"/>
        </w:rPr>
      </w:pPr>
    </w:p>
    <w:p w14:paraId="182A7041" w14:textId="5C7F04E7" w:rsidR="00684C2D" w:rsidRPr="00EC52C1" w:rsidRDefault="00684C2D" w:rsidP="00684C2D">
      <w:pPr>
        <w:rPr>
          <w:rFonts w:cs="Arial"/>
          <w:szCs w:val="22"/>
        </w:rPr>
      </w:pPr>
      <w:r w:rsidRPr="00EC52C1">
        <w:t xml:space="preserve">per redigere un documento informativo scritto per progetti di ricerca che si avvalgono della partecipazione di persone secondo </w:t>
      </w:r>
      <w:r w:rsidR="00A30FFF" w:rsidRPr="00EC52C1">
        <w:t xml:space="preserve">la </w:t>
      </w:r>
      <w:proofErr w:type="spellStart"/>
      <w:r w:rsidRPr="00EC52C1">
        <w:t>LRUm</w:t>
      </w:r>
      <w:proofErr w:type="spellEnd"/>
      <w:r w:rsidRPr="00EC52C1">
        <w:t>/</w:t>
      </w:r>
      <w:r w:rsidR="00A30FFF" w:rsidRPr="00EC52C1">
        <w:t>l'</w:t>
      </w:r>
      <w:proofErr w:type="spellStart"/>
      <w:r w:rsidRPr="00EC52C1">
        <w:t>ORUm</w:t>
      </w:r>
      <w:proofErr w:type="spellEnd"/>
      <w:r w:rsidRPr="00EC52C1">
        <w:t xml:space="preserve"> </w:t>
      </w:r>
      <w:r w:rsidR="00A30FFF" w:rsidRPr="00EC52C1">
        <w:t>c</w:t>
      </w:r>
      <w:r w:rsidRPr="00EC52C1">
        <w:t xml:space="preserve">apitolo 2 (non: </w:t>
      </w:r>
      <w:proofErr w:type="spellStart"/>
      <w:r w:rsidRPr="00EC52C1">
        <w:t>OSRUm</w:t>
      </w:r>
      <w:proofErr w:type="spellEnd"/>
      <w:r w:rsidRPr="00EC52C1">
        <w:t xml:space="preserve"> o </w:t>
      </w:r>
      <w:proofErr w:type="spellStart"/>
      <w:r w:rsidRPr="00EC52C1">
        <w:t>ORUm</w:t>
      </w:r>
      <w:proofErr w:type="spellEnd"/>
      <w:r w:rsidRPr="00EC52C1">
        <w:t xml:space="preserve"> </w:t>
      </w:r>
      <w:r w:rsidR="00A30FFF" w:rsidRPr="00EC52C1">
        <w:t>c</w:t>
      </w:r>
      <w:r w:rsidRPr="00EC52C1">
        <w:t xml:space="preserve">apitolo 3 «Riutilizzazione»). </w:t>
      </w:r>
    </w:p>
    <w:p w14:paraId="2F213B9D" w14:textId="77777777" w:rsidR="00684C2D" w:rsidRPr="00EC52C1" w:rsidRDefault="00684C2D" w:rsidP="00684C2D">
      <w:pPr>
        <w:rPr>
          <w:rFonts w:cs="Arial"/>
          <w:b/>
          <w:szCs w:val="22"/>
        </w:rPr>
      </w:pPr>
    </w:p>
    <w:p w14:paraId="28F8D33F" w14:textId="77777777" w:rsidR="006F221D" w:rsidRPr="00EC52C1" w:rsidRDefault="006F221D" w:rsidP="000E48A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rPr>
          <w:rFonts w:cs="Arial"/>
          <w:b/>
          <w:szCs w:val="22"/>
        </w:rPr>
      </w:pPr>
    </w:p>
    <w:p w14:paraId="666CD757" w14:textId="77777777" w:rsidR="00C118E8" w:rsidRPr="00EC52C1" w:rsidRDefault="00C118E8" w:rsidP="00C118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rPr>
          <w:rFonts w:cs="Arial"/>
          <w:b/>
          <w:szCs w:val="22"/>
        </w:rPr>
      </w:pPr>
      <w:r w:rsidRPr="00EC52C1">
        <w:rPr>
          <w:b/>
          <w:szCs w:val="22"/>
        </w:rPr>
        <w:t>Il documento informativo è di fondamentale importanza per informare i partecipanti nella ricerca sull’essere umano come previsto dall’etica e dal diritto.</w:t>
      </w:r>
    </w:p>
    <w:p w14:paraId="0D28C0D5" w14:textId="4829A163" w:rsidR="006F221D" w:rsidRPr="00EC52C1" w:rsidRDefault="000E48AA" w:rsidP="00F34A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rPr>
          <w:rFonts w:cs="Arial"/>
          <w:b/>
          <w:szCs w:val="22"/>
        </w:rPr>
      </w:pPr>
      <w:r w:rsidRPr="00EC52C1">
        <w:rPr>
          <w:b/>
          <w:szCs w:val="22"/>
        </w:rPr>
        <w:t>La redazione del documento informativo richiede la professionalità e la cura di un</w:t>
      </w:r>
      <w:r w:rsidR="00076BE0" w:rsidRPr="00EC52C1">
        <w:rPr>
          <w:b/>
          <w:szCs w:val="22"/>
        </w:rPr>
        <w:t>a/</w:t>
      </w:r>
      <w:r w:rsidRPr="00EC52C1">
        <w:rPr>
          <w:b/>
          <w:szCs w:val="22"/>
        </w:rPr>
        <w:t>o specialista. Ogni progetto di ricerca richiede una nuova stesura del documento, adeguata alle esigenze specifiche del caso.</w:t>
      </w:r>
    </w:p>
    <w:p w14:paraId="6F7A643F" w14:textId="49592513" w:rsidR="000E48AA" w:rsidRPr="00EC52C1" w:rsidRDefault="000E48AA" w:rsidP="006F22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rPr>
          <w:rFonts w:cs="Arial"/>
          <w:b/>
          <w:szCs w:val="22"/>
        </w:rPr>
      </w:pPr>
    </w:p>
    <w:p w14:paraId="4564BFEB" w14:textId="77777777" w:rsidR="00684C2D" w:rsidRPr="00EC52C1" w:rsidRDefault="00684C2D" w:rsidP="00684C2D">
      <w:pPr>
        <w:rPr>
          <w:rFonts w:cs="Arial"/>
          <w:b/>
          <w:szCs w:val="22"/>
        </w:rPr>
      </w:pPr>
    </w:p>
    <w:p w14:paraId="45237E1A" w14:textId="77777777" w:rsidR="000E48AA" w:rsidRPr="00EC52C1" w:rsidRDefault="000E48AA" w:rsidP="00684C2D">
      <w:pPr>
        <w:rPr>
          <w:rFonts w:cs="Arial"/>
          <w:b/>
          <w:szCs w:val="22"/>
        </w:rPr>
      </w:pPr>
    </w:p>
    <w:p w14:paraId="7DA97C37" w14:textId="77777777" w:rsidR="00684C2D" w:rsidRPr="00EC52C1" w:rsidRDefault="00684C2D" w:rsidP="00684C2D">
      <w:pPr>
        <w:rPr>
          <w:rFonts w:cs="Arial"/>
          <w:szCs w:val="22"/>
        </w:rPr>
      </w:pPr>
      <w:r w:rsidRPr="00EC52C1">
        <w:rPr>
          <w:b/>
          <w:szCs w:val="22"/>
        </w:rPr>
        <w:t xml:space="preserve">Note sul presente modello: </w:t>
      </w:r>
    </w:p>
    <w:p w14:paraId="6A0F42D6" w14:textId="77777777" w:rsidR="00684C2D" w:rsidRPr="00EC52C1" w:rsidRDefault="00684C2D" w:rsidP="00684C2D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 xml:space="preserve">In </w:t>
      </w:r>
      <w:r w:rsidRPr="00EC52C1">
        <w:rPr>
          <w:b/>
        </w:rPr>
        <w:t>nero</w:t>
      </w:r>
      <w:r w:rsidRPr="00EC52C1">
        <w:t xml:space="preserve"> figurano le formulazioni che swissethics raccomanda (sempre se pertinenti per il progetto di ricerca).</w:t>
      </w:r>
    </w:p>
    <w:p w14:paraId="66840B7E" w14:textId="77777777" w:rsidR="000E48AA" w:rsidRPr="00EC52C1" w:rsidRDefault="0007245A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 xml:space="preserve">In </w:t>
      </w:r>
      <w:r w:rsidRPr="00EC52C1">
        <w:rPr>
          <w:b/>
          <w:color w:val="FF0000"/>
        </w:rPr>
        <w:t>rosso</w:t>
      </w:r>
      <w:r w:rsidRPr="00EC52C1">
        <w:t xml:space="preserve"> figurano le parti del documento informativo che possono essere formulate liberamente. </w:t>
      </w:r>
    </w:p>
    <w:p w14:paraId="72B9D55C" w14:textId="4E8F131A" w:rsidR="000E48AA" w:rsidRPr="00EC52C1" w:rsidRDefault="009C48E7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>Si prega di utilizzare un linguaggio epiceno.</w:t>
      </w:r>
    </w:p>
    <w:p w14:paraId="5E3B1C89" w14:textId="77777777" w:rsidR="006F221D" w:rsidRPr="00EC52C1" w:rsidRDefault="006F221D" w:rsidP="006F221D">
      <w:pPr>
        <w:rPr>
          <w:rFonts w:cs="Arial"/>
          <w:bCs/>
          <w:szCs w:val="22"/>
        </w:rPr>
      </w:pPr>
    </w:p>
    <w:p w14:paraId="1CC2A630" w14:textId="77777777" w:rsidR="000E48AA" w:rsidRPr="00EC52C1" w:rsidRDefault="000E48AA" w:rsidP="006F221D">
      <w:pPr>
        <w:rPr>
          <w:rFonts w:cs="Arial"/>
          <w:bCs/>
          <w:szCs w:val="22"/>
        </w:rPr>
      </w:pPr>
      <w:r w:rsidRPr="00EC52C1">
        <w:rPr>
          <w:b/>
          <w:bCs/>
          <w:szCs w:val="22"/>
        </w:rPr>
        <w:t>La nuova versione breve serve da linea guida per il colloquio d’informazione orale.</w:t>
      </w:r>
      <w:r w:rsidRPr="00EC52C1">
        <w:t xml:space="preserve"> La versione breve del documento deve pertanto sempre essere redatta a prescindere da quanto sia lungo il documento informativo. </w:t>
      </w:r>
    </w:p>
    <w:p w14:paraId="726E40EC" w14:textId="77777777" w:rsidR="000E48AA" w:rsidRPr="00EC52C1" w:rsidRDefault="000E48AA" w:rsidP="000E48AA">
      <w:pPr>
        <w:numPr>
          <w:ilvl w:val="0"/>
          <w:numId w:val="4"/>
        </w:numPr>
        <w:tabs>
          <w:tab w:val="clear" w:pos="360"/>
          <w:tab w:val="num" w:pos="709"/>
        </w:tabs>
        <w:ind w:left="709" w:hanging="283"/>
        <w:rPr>
          <w:rFonts w:cs="Arial"/>
          <w:bCs/>
          <w:szCs w:val="22"/>
        </w:rPr>
      </w:pPr>
      <w:r w:rsidRPr="00EC52C1">
        <w:t>La nuova versione breve deve:</w:t>
      </w:r>
    </w:p>
    <w:p w14:paraId="0ABD9480" w14:textId="77777777" w:rsidR="000E48AA" w:rsidRPr="00EC52C1" w:rsidRDefault="000E48AA" w:rsidP="000E48AA">
      <w:pPr>
        <w:numPr>
          <w:ilvl w:val="1"/>
          <w:numId w:val="24"/>
        </w:numPr>
        <w:tabs>
          <w:tab w:val="clear" w:pos="1080"/>
          <w:tab w:val="num" w:pos="993"/>
        </w:tabs>
        <w:rPr>
          <w:rFonts w:cs="Arial"/>
          <w:bCs/>
          <w:szCs w:val="22"/>
        </w:rPr>
      </w:pPr>
      <w:r w:rsidRPr="00EC52C1">
        <w:t>contenere solo i punti più importanti per i partecipanti</w:t>
      </w:r>
    </w:p>
    <w:p w14:paraId="25F6A23B" w14:textId="77777777" w:rsidR="000E48AA" w:rsidRPr="00EC52C1" w:rsidRDefault="000E48AA" w:rsidP="000E48AA">
      <w:pPr>
        <w:numPr>
          <w:ilvl w:val="1"/>
          <w:numId w:val="24"/>
        </w:numPr>
        <w:tabs>
          <w:tab w:val="clear" w:pos="1080"/>
          <w:tab w:val="num" w:pos="993"/>
        </w:tabs>
        <w:rPr>
          <w:rFonts w:cs="Arial"/>
          <w:bCs/>
          <w:szCs w:val="22"/>
        </w:rPr>
      </w:pPr>
      <w:r w:rsidRPr="00EC52C1">
        <w:t>essere formulata in modo semplice</w:t>
      </w:r>
    </w:p>
    <w:p w14:paraId="01BA7FF6" w14:textId="77777777" w:rsidR="000E48AA" w:rsidRPr="00EC52C1" w:rsidRDefault="000E48AA" w:rsidP="000E48AA">
      <w:pPr>
        <w:numPr>
          <w:ilvl w:val="1"/>
          <w:numId w:val="24"/>
        </w:numPr>
        <w:tabs>
          <w:tab w:val="clear" w:pos="1080"/>
          <w:tab w:val="num" w:pos="993"/>
        </w:tabs>
        <w:rPr>
          <w:rFonts w:cs="Arial"/>
          <w:bCs/>
          <w:szCs w:val="22"/>
        </w:rPr>
      </w:pPr>
      <w:r w:rsidRPr="00EC52C1">
        <w:t>adottare la prospettiva dei partecipanti</w:t>
      </w:r>
    </w:p>
    <w:p w14:paraId="6ACBC1A1" w14:textId="77777777" w:rsidR="000E48AA" w:rsidRPr="00EC52C1" w:rsidRDefault="000E48AA" w:rsidP="000E48AA">
      <w:pPr>
        <w:numPr>
          <w:ilvl w:val="0"/>
          <w:numId w:val="4"/>
        </w:numPr>
        <w:tabs>
          <w:tab w:val="clear" w:pos="360"/>
          <w:tab w:val="num" w:pos="709"/>
        </w:tabs>
        <w:ind w:left="709" w:hanging="283"/>
        <w:rPr>
          <w:rFonts w:cs="Arial"/>
          <w:bCs/>
          <w:szCs w:val="22"/>
        </w:rPr>
      </w:pPr>
      <w:r w:rsidRPr="00EC52C1">
        <w:t>La versione breve contiene proposte di formulazione pensate per fornire un orientamento, che tuttavia non sono vincolanti.</w:t>
      </w:r>
    </w:p>
    <w:p w14:paraId="25D01F59" w14:textId="77777777" w:rsidR="000E48AA" w:rsidRPr="006A3DE6" w:rsidRDefault="000E48AA" w:rsidP="006F221D">
      <w:pPr>
        <w:rPr>
          <w:rFonts w:cs="Arial"/>
          <w:bCs/>
          <w:szCs w:val="22"/>
        </w:rPr>
      </w:pPr>
      <w:r w:rsidRPr="00EC52C1">
        <w:t xml:space="preserve">Versione breve, versione lunga e dichiarazione di consenso formano insieme un </w:t>
      </w:r>
      <w:r w:rsidRPr="00EC52C1">
        <w:rPr>
          <w:bCs/>
          <w:i/>
          <w:szCs w:val="22"/>
        </w:rPr>
        <w:t>unico</w:t>
      </w:r>
      <w:r w:rsidRPr="00EC52C1">
        <w:t xml:space="preserve"> documento </w:t>
      </w:r>
      <w:r w:rsidRPr="006A3DE6">
        <w:t>(numerazione pagine continuativa).</w:t>
      </w:r>
    </w:p>
    <w:p w14:paraId="3C4F6C6E" w14:textId="77777777" w:rsidR="006F221D" w:rsidRPr="006A3DE6" w:rsidRDefault="006F221D" w:rsidP="006F221D">
      <w:pPr>
        <w:rPr>
          <w:rFonts w:cs="Arial"/>
          <w:bCs/>
          <w:szCs w:val="22"/>
        </w:rPr>
      </w:pPr>
    </w:p>
    <w:p w14:paraId="793F4BA9" w14:textId="6A61C15E" w:rsidR="006A3DE6" w:rsidRPr="006A3DE6" w:rsidRDefault="006A3DE6" w:rsidP="006A3DE6">
      <w:pPr>
        <w:numPr>
          <w:ilvl w:val="0"/>
          <w:numId w:val="4"/>
        </w:numPr>
        <w:rPr>
          <w:rFonts w:cs="Arial"/>
          <w:bCs/>
          <w:szCs w:val="22"/>
        </w:rPr>
      </w:pPr>
      <w:r w:rsidRPr="006A3DE6">
        <w:rPr>
          <w:rFonts w:cs="Arial"/>
          <w:bCs/>
          <w:szCs w:val="22"/>
        </w:rPr>
        <w:t xml:space="preserve">Il documento informativo deve essere scritto in un linguaggio </w:t>
      </w:r>
      <w:r>
        <w:rPr>
          <w:rFonts w:cs="Arial"/>
          <w:bCs/>
          <w:szCs w:val="22"/>
        </w:rPr>
        <w:t>comprensibile ai profani</w:t>
      </w:r>
      <w:r w:rsidRPr="006A3DE6">
        <w:rPr>
          <w:rFonts w:cs="Arial"/>
          <w:bCs/>
          <w:szCs w:val="22"/>
        </w:rPr>
        <w:t xml:space="preserve">. La invitiamo a consultare le linee guida </w:t>
      </w:r>
      <w:r w:rsidR="00D22165">
        <w:rPr>
          <w:rFonts w:cs="Arial"/>
          <w:bCs/>
          <w:szCs w:val="22"/>
        </w:rPr>
        <w:t>“</w:t>
      </w:r>
      <w:r w:rsidR="00D22165" w:rsidRPr="004042F1">
        <w:t>Come scrivere documenti di informazione e dichiarazioni di consenso per la ricerca in modo comprensibile</w:t>
      </w:r>
      <w:r w:rsidR="00D22165">
        <w:t>”</w:t>
      </w:r>
      <w:r w:rsidRPr="006A3DE6">
        <w:rPr>
          <w:rFonts w:cs="Arial"/>
          <w:bCs/>
          <w:szCs w:val="22"/>
        </w:rPr>
        <w:t xml:space="preserve"> (</w:t>
      </w:r>
      <w:hyperlink r:id="rId8" w:history="1">
        <w:r w:rsidRPr="00F97E7C">
          <w:rPr>
            <w:rStyle w:val="Hyperlink"/>
            <w:rFonts w:cs="Arial"/>
            <w:bCs/>
            <w:szCs w:val="22"/>
          </w:rPr>
          <w:t>link</w:t>
        </w:r>
      </w:hyperlink>
      <w:r w:rsidRPr="006A3DE6">
        <w:rPr>
          <w:rFonts w:cs="Arial"/>
          <w:bCs/>
          <w:szCs w:val="22"/>
        </w:rPr>
        <w:t>).</w:t>
      </w:r>
    </w:p>
    <w:p w14:paraId="4DFF7C4C" w14:textId="46D18BCF" w:rsidR="000E48AA" w:rsidRPr="00EC52C1" w:rsidRDefault="007E6B50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>Complessivamente,</w:t>
      </w:r>
      <w:r w:rsidR="000E48AA" w:rsidRPr="00EC52C1">
        <w:t xml:space="preserve"> l’informazione comprensiva di consenso non dovrebbe in nessun caso superare le 16 pagine (se possibile, dimensione dei caratteri di almeno 11, carattere senza grazie, p. es. Arial).</w:t>
      </w:r>
    </w:p>
    <w:p w14:paraId="5D503C42" w14:textId="6FED6E25" w:rsidR="000E48AA" w:rsidRPr="00EC52C1" w:rsidRDefault="000E48AA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>Nel caso esista già un documento informativo redatto in italiano per studi multicentrici internazionali, non occorre necessariamente riadattare tutti i capitoli del documento al modello di swissethics. La versione breve è però obbligatoria e i contenuti devono essere adattati alla legislatura svizzera (protezione dei dati ecc.).</w:t>
      </w:r>
    </w:p>
    <w:p w14:paraId="6A24A935" w14:textId="77777777" w:rsidR="000E48AA" w:rsidRPr="00EC52C1" w:rsidRDefault="00F87D33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>In caso di progetti di ricerca con volontari sani, il testo deve essere adattato di conseguenza.</w:t>
      </w:r>
    </w:p>
    <w:p w14:paraId="0B725F2A" w14:textId="39EC0998" w:rsidR="000E48AA" w:rsidRPr="00EC52C1" w:rsidRDefault="000E48AA" w:rsidP="000E48AA">
      <w:pPr>
        <w:numPr>
          <w:ilvl w:val="0"/>
          <w:numId w:val="4"/>
        </w:numPr>
        <w:rPr>
          <w:rFonts w:cs="Arial"/>
          <w:bCs/>
          <w:szCs w:val="22"/>
        </w:rPr>
      </w:pPr>
      <w:r w:rsidRPr="00EC52C1">
        <w:t xml:space="preserve">Per la valutazione della commissione d’etica ogni singola riga del documento informativo deve essere numerata. </w:t>
      </w:r>
      <w:r w:rsidRPr="00EC52C1">
        <w:rPr>
          <w:b/>
          <w:bCs/>
          <w:szCs w:val="22"/>
        </w:rPr>
        <w:t>Il documento sarà in seguito consegnato a</w:t>
      </w:r>
      <w:r w:rsidR="009C48E7" w:rsidRPr="00EC52C1">
        <w:rPr>
          <w:b/>
          <w:bCs/>
          <w:szCs w:val="22"/>
        </w:rPr>
        <w:t>lle pazienti/ai</w:t>
      </w:r>
      <w:r w:rsidRPr="00EC52C1">
        <w:rPr>
          <w:b/>
          <w:bCs/>
          <w:szCs w:val="22"/>
        </w:rPr>
        <w:t xml:space="preserve"> </w:t>
      </w:r>
      <w:r w:rsidR="009C48E7" w:rsidRPr="00EC52C1">
        <w:rPr>
          <w:b/>
          <w:bCs/>
          <w:szCs w:val="22"/>
        </w:rPr>
        <w:t xml:space="preserve">pazienti </w:t>
      </w:r>
      <w:r w:rsidRPr="00EC52C1">
        <w:rPr>
          <w:b/>
          <w:bCs/>
          <w:szCs w:val="22"/>
        </w:rPr>
        <w:t>senza la numerazione delle righe</w:t>
      </w:r>
      <w:r w:rsidRPr="00EC52C1">
        <w:t>.</w:t>
      </w:r>
    </w:p>
    <w:p w14:paraId="3DB979A4" w14:textId="77777777" w:rsidR="00714D43" w:rsidRPr="00EC52C1" w:rsidRDefault="00714D43" w:rsidP="00714D43">
      <w:pPr>
        <w:numPr>
          <w:ilvl w:val="0"/>
          <w:numId w:val="4"/>
        </w:numPr>
        <w:rPr>
          <w:rFonts w:cs="Arial"/>
          <w:szCs w:val="22"/>
        </w:rPr>
      </w:pPr>
      <w:r w:rsidRPr="00EC52C1">
        <w:t xml:space="preserve">Il piè di pagina del modello deve essere sostituito da un testo specifico. Questo concerne in particolare il numero della versione e la data del documento informativo. </w:t>
      </w:r>
    </w:p>
    <w:p w14:paraId="0F7C68F0" w14:textId="77777777" w:rsidR="00D15A35" w:rsidRPr="00EC52C1" w:rsidRDefault="00D15A35" w:rsidP="00D15A35"/>
    <w:p w14:paraId="32D2894B" w14:textId="77777777" w:rsidR="00D15A35" w:rsidRPr="00EC52C1" w:rsidRDefault="00D15A35" w:rsidP="00D15A35">
      <w:pPr>
        <w:pStyle w:val="Listenabsatz"/>
        <w:numPr>
          <w:ilvl w:val="0"/>
          <w:numId w:val="4"/>
        </w:numPr>
        <w:rPr>
          <w:rFonts w:cs="Arial"/>
          <w:szCs w:val="22"/>
        </w:rPr>
      </w:pPr>
      <w:r w:rsidRPr="00EC52C1">
        <w:br w:type="page"/>
      </w:r>
    </w:p>
    <w:p w14:paraId="51E9CE5F" w14:textId="77777777" w:rsidR="00DA52CA" w:rsidRPr="00EC52C1" w:rsidRDefault="00DA52CA" w:rsidP="00684C2D">
      <w:pPr>
        <w:rPr>
          <w:rFonts w:cs="Arial"/>
          <w:bCs/>
          <w:szCs w:val="22"/>
        </w:rPr>
      </w:pPr>
    </w:p>
    <w:p w14:paraId="119F0155" w14:textId="77777777" w:rsidR="005F5D64" w:rsidRPr="00EC52C1" w:rsidRDefault="005F5D64" w:rsidP="005F5D64">
      <w:pPr>
        <w:rPr>
          <w:rFonts w:cs="Arial"/>
          <w:b/>
          <w:szCs w:val="22"/>
        </w:rPr>
      </w:pPr>
      <w:r w:rsidRPr="00EC52C1">
        <w:rPr>
          <w:b/>
          <w:szCs w:val="22"/>
        </w:rPr>
        <w:t>Cronologia delle modifiche</w:t>
      </w: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015"/>
        <w:gridCol w:w="1015"/>
        <w:gridCol w:w="1455"/>
        <w:gridCol w:w="4430"/>
        <w:gridCol w:w="861"/>
      </w:tblGrid>
      <w:tr w:rsidR="008036F9" w:rsidRPr="00EC52C1" w14:paraId="5973A91B" w14:textId="77777777" w:rsidTr="00D15A35">
        <w:trPr>
          <w:trHeight w:val="2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2E629" w14:textId="77777777" w:rsidR="00DA52CA" w:rsidRPr="00EC52C1" w:rsidRDefault="00DA52CA">
            <w:pPr>
              <w:ind w:left="-26"/>
              <w:rPr>
                <w:rFonts w:cs="Arial"/>
                <w:sz w:val="18"/>
                <w:szCs w:val="18"/>
              </w:rPr>
            </w:pPr>
            <w:r w:rsidRPr="00EC52C1">
              <w:rPr>
                <w:sz w:val="18"/>
                <w:szCs w:val="18"/>
              </w:rPr>
              <w:t>Versione n.</w:t>
            </w:r>
          </w:p>
          <w:p w14:paraId="364462ED" w14:textId="77777777" w:rsidR="00DA52CA" w:rsidRPr="00EC52C1" w:rsidRDefault="00DA52CA">
            <w:pPr>
              <w:ind w:left="-26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3E221" w14:textId="77777777" w:rsidR="00DA52CA" w:rsidRPr="00EC52C1" w:rsidRDefault="00DA52CA">
            <w:pPr>
              <w:rPr>
                <w:rFonts w:cs="Arial"/>
                <w:sz w:val="18"/>
                <w:szCs w:val="18"/>
              </w:rPr>
            </w:pPr>
            <w:r w:rsidRPr="00EC52C1">
              <w:rPr>
                <w:sz w:val="18"/>
                <w:szCs w:val="18"/>
              </w:rPr>
              <w:t>Data della versione</w:t>
            </w:r>
          </w:p>
          <w:p w14:paraId="5C57097E" w14:textId="77777777" w:rsidR="00DA52CA" w:rsidRPr="00EC52C1" w:rsidRDefault="00DA52CA">
            <w:pPr>
              <w:ind w:left="-26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40A35" w14:textId="77777777" w:rsidR="00DA52CA" w:rsidRPr="00EC52C1" w:rsidRDefault="000E48AA" w:rsidP="00F34AE9">
            <w:pPr>
              <w:rPr>
                <w:rFonts w:cs="Arial"/>
                <w:sz w:val="18"/>
                <w:szCs w:val="18"/>
              </w:rPr>
            </w:pPr>
            <w:r w:rsidRPr="00EC52C1">
              <w:rPr>
                <w:sz w:val="18"/>
                <w:szCs w:val="18"/>
              </w:rPr>
              <w:t>Valida e vincolante dal: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4828" w14:textId="77777777" w:rsidR="00DA52CA" w:rsidRPr="00EC52C1" w:rsidRDefault="000E48AA">
            <w:pPr>
              <w:ind w:left="-26"/>
              <w:rPr>
                <w:sz w:val="18"/>
              </w:rPr>
            </w:pPr>
            <w:r w:rsidRPr="00EC52C1">
              <w:rPr>
                <w:sz w:val="18"/>
                <w:szCs w:val="18"/>
              </w:rPr>
              <w:t xml:space="preserve">Aggiornamento senza modifica del numero della versione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4E325" w14:textId="77777777" w:rsidR="00DA52CA" w:rsidRPr="00EC52C1" w:rsidRDefault="000E48AA" w:rsidP="000E48AA">
            <w:pPr>
              <w:rPr>
                <w:rFonts w:cs="Arial"/>
                <w:sz w:val="18"/>
                <w:szCs w:val="18"/>
              </w:rPr>
            </w:pPr>
            <w:r w:rsidRPr="00EC52C1">
              <w:rPr>
                <w:sz w:val="18"/>
                <w:szCs w:val="18"/>
              </w:rPr>
              <w:t>Descrizione, commenti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9B009F" w14:textId="77777777" w:rsidR="00DA52CA" w:rsidRPr="00EC52C1" w:rsidRDefault="000E48AA">
            <w:pPr>
              <w:rPr>
                <w:rFonts w:cs="Arial"/>
                <w:sz w:val="18"/>
                <w:szCs w:val="18"/>
              </w:rPr>
            </w:pPr>
            <w:r w:rsidRPr="00EC52C1">
              <w:rPr>
                <w:sz w:val="18"/>
                <w:szCs w:val="18"/>
              </w:rPr>
              <w:t>Controllo</w:t>
            </w:r>
          </w:p>
        </w:tc>
      </w:tr>
      <w:tr w:rsidR="00223F06" w:rsidRPr="00EC52C1" w14:paraId="3099D38B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660" w14:textId="77777777" w:rsidR="00223F06" w:rsidRPr="00840F70" w:rsidRDefault="00223F06" w:rsidP="0063404F">
            <w:pPr>
              <w:rPr>
                <w:rFonts w:cs="Arial"/>
                <w:sz w:val="18"/>
                <w:szCs w:val="18"/>
              </w:rPr>
            </w:pPr>
            <w:r w:rsidRPr="00840F70">
              <w:rPr>
                <w:sz w:val="18"/>
                <w:szCs w:val="18"/>
              </w:rPr>
              <w:t>3.0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B5A" w14:textId="60A7F8C0" w:rsidR="00223F06" w:rsidRPr="00840F70" w:rsidRDefault="00840F70" w:rsidP="0063404F">
            <w:pPr>
              <w:ind w:left="-26"/>
              <w:rPr>
                <w:sz w:val="18"/>
              </w:rPr>
            </w:pPr>
            <w:r w:rsidRPr="00840F70">
              <w:rPr>
                <w:sz w:val="18"/>
                <w:szCs w:val="18"/>
              </w:rPr>
              <w:t>15.</w:t>
            </w:r>
            <w:r w:rsidR="00B31EF2">
              <w:rPr>
                <w:sz w:val="18"/>
                <w:szCs w:val="18"/>
              </w:rPr>
              <w:t>0</w:t>
            </w:r>
            <w:r w:rsidRPr="00840F70">
              <w:rPr>
                <w:sz w:val="18"/>
                <w:szCs w:val="18"/>
              </w:rPr>
              <w:t>9.2020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2370" w14:textId="653E04FF" w:rsidR="00223F06" w:rsidRPr="00840F70" w:rsidRDefault="00840F70" w:rsidP="0063404F">
            <w:pPr>
              <w:ind w:left="-26"/>
              <w:rPr>
                <w:sz w:val="18"/>
              </w:rPr>
            </w:pPr>
            <w:r w:rsidRPr="00840F70">
              <w:rPr>
                <w:sz w:val="18"/>
                <w:szCs w:val="18"/>
              </w:rPr>
              <w:t>15.</w:t>
            </w:r>
            <w:r w:rsidR="00E0775D">
              <w:rPr>
                <w:sz w:val="18"/>
                <w:szCs w:val="18"/>
              </w:rPr>
              <w:t>12</w:t>
            </w:r>
            <w:r w:rsidRPr="00840F70">
              <w:rPr>
                <w:sz w:val="18"/>
                <w:szCs w:val="18"/>
              </w:rPr>
              <w:t>.2020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854A" w14:textId="77777777" w:rsidR="00223F06" w:rsidRPr="00840F70" w:rsidRDefault="00223F06" w:rsidP="0063404F">
            <w:pPr>
              <w:ind w:left="-26"/>
              <w:rPr>
                <w:sz w:val="18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1643" w14:textId="77777777" w:rsidR="00223F06" w:rsidRPr="00EC52C1" w:rsidRDefault="006F221D" w:rsidP="0063404F">
            <w:pPr>
              <w:rPr>
                <w:sz w:val="18"/>
              </w:rPr>
            </w:pPr>
            <w:r w:rsidRPr="00EC52C1">
              <w:rPr>
                <w:sz w:val="18"/>
                <w:szCs w:val="18"/>
              </w:rPr>
              <w:t>Nuova versione breve, completamente rielaborata.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2E3" w14:textId="77777777" w:rsidR="00223F06" w:rsidRPr="00EC52C1" w:rsidRDefault="0063404F" w:rsidP="0063404F">
            <w:pPr>
              <w:ind w:left="-26"/>
              <w:rPr>
                <w:sz w:val="18"/>
              </w:rPr>
            </w:pPr>
            <w:r w:rsidRPr="00EC52C1">
              <w:rPr>
                <w:sz w:val="18"/>
                <w:szCs w:val="18"/>
              </w:rPr>
              <w:t>PG</w:t>
            </w:r>
          </w:p>
        </w:tc>
      </w:tr>
      <w:tr w:rsidR="00AC52A7" w:rsidRPr="00EC52C1" w14:paraId="63F4DFAA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AD0" w14:textId="4435777E" w:rsidR="00AC52A7" w:rsidRPr="00840F70" w:rsidRDefault="00AC52A7" w:rsidP="00634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3048" w14:textId="10F5C18B" w:rsidR="00AC52A7" w:rsidRPr="00840F70" w:rsidRDefault="00B31EF2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13A" w14:textId="57512FEA" w:rsidR="00AC52A7" w:rsidRPr="00840F70" w:rsidRDefault="00B31EF2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B51" w14:textId="77777777" w:rsidR="00AC52A7" w:rsidRPr="00840F70" w:rsidRDefault="00AC52A7" w:rsidP="0063404F">
            <w:pPr>
              <w:ind w:left="-26"/>
              <w:rPr>
                <w:sz w:val="18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674" w14:textId="77777777" w:rsidR="00AC52A7" w:rsidRPr="00AA417F" w:rsidRDefault="00AC52A7" w:rsidP="00AC52A7">
            <w:pPr>
              <w:rPr>
                <w:sz w:val="18"/>
                <w:szCs w:val="18"/>
              </w:rPr>
            </w:pPr>
            <w:r w:rsidRPr="00AA417F">
              <w:rPr>
                <w:sz w:val="18"/>
                <w:szCs w:val="18"/>
              </w:rPr>
              <w:t>Capitolo 9.2: Aggiunta di informazioni sul trasf</w:t>
            </w:r>
            <w:r>
              <w:rPr>
                <w:sz w:val="18"/>
                <w:szCs w:val="18"/>
              </w:rPr>
              <w:t xml:space="preserve">erimento di dati codificati in caso di </w:t>
            </w:r>
            <w:r w:rsidRPr="00AA417F">
              <w:rPr>
                <w:sz w:val="18"/>
                <w:szCs w:val="18"/>
              </w:rPr>
              <w:t>pubblicazione.</w:t>
            </w:r>
          </w:p>
          <w:p w14:paraId="7F1B95D1" w14:textId="161E20A6" w:rsidR="00AC52A7" w:rsidRPr="00EC52C1" w:rsidRDefault="00AC52A7" w:rsidP="00634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Pagina del consenso: aggiunta al paragrafo sulla revoca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97F" w14:textId="5235E47B" w:rsidR="00AC52A7" w:rsidRPr="00EC52C1" w:rsidRDefault="00AC52A7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  <w:tr w:rsidR="00706C4F" w:rsidRPr="00EC52C1" w14:paraId="1F588692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0ECD" w14:textId="68C7FA2B" w:rsidR="00706C4F" w:rsidRDefault="00706C4F" w:rsidP="0063404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AA3" w14:textId="77777777" w:rsidR="00706C4F" w:rsidRDefault="00706C4F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9F3" w14:textId="77777777" w:rsidR="00706C4F" w:rsidRDefault="00706C4F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E10" w14:textId="60639E97" w:rsidR="00706C4F" w:rsidRPr="00840F70" w:rsidRDefault="00706C4F" w:rsidP="0063404F">
            <w:pPr>
              <w:ind w:left="-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D09" w14:textId="183544DD" w:rsidR="00706C4F" w:rsidRPr="00AA417F" w:rsidRDefault="00706C4F" w:rsidP="00AC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Riformulazione della frase introduttiva al capitolo 1. </w:t>
            </w:r>
            <w:r w:rsidRPr="00706C4F">
              <w:rPr>
                <w:i/>
                <w:iCs/>
                <w:sz w:val="18"/>
                <w:szCs w:val="18"/>
              </w:rPr>
              <w:t>Scope e selezione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 w:rsidRPr="00706C4F">
              <w:rPr>
                <w:sz w:val="18"/>
                <w:szCs w:val="18"/>
              </w:rPr>
              <w:t xml:space="preserve">senza </w:t>
            </w:r>
            <w:r>
              <w:rPr>
                <w:sz w:val="18"/>
                <w:szCs w:val="18"/>
              </w:rPr>
              <w:t>modificarne</w:t>
            </w:r>
            <w:r w:rsidRPr="00706C4F">
              <w:rPr>
                <w:sz w:val="18"/>
                <w:szCs w:val="18"/>
              </w:rPr>
              <w:t xml:space="preserve"> il significato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2836" w14:textId="03315039" w:rsidR="00706C4F" w:rsidRDefault="00706C4F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  <w:tr w:rsidR="00444870" w:rsidRPr="00EC52C1" w14:paraId="005E2617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C04C" w14:textId="00CE6033" w:rsidR="00444870" w:rsidRDefault="00444870" w:rsidP="00634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FAE8" w14:textId="2CA60E08" w:rsidR="00444870" w:rsidRDefault="00444870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3AD8" w14:textId="4ABDD46C" w:rsidR="00444870" w:rsidRDefault="00444870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</w:t>
            </w:r>
            <w:r w:rsidR="002F24E4">
              <w:rPr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2E3" w14:textId="77777777" w:rsidR="00444870" w:rsidRDefault="00444870" w:rsidP="0063404F">
            <w:pPr>
              <w:ind w:left="-26"/>
              <w:rPr>
                <w:sz w:val="18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6F4" w14:textId="2C3B0761" w:rsidR="00444870" w:rsidRDefault="00444870" w:rsidP="00AC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Capitolo 9.4: La seguente frase è stata rimossa: </w:t>
            </w:r>
            <w:r w:rsidRPr="00444870">
              <w:rPr>
                <w:sz w:val="18"/>
                <w:szCs w:val="18"/>
              </w:rPr>
              <w:t>Inoltre, in determinate condizioni, prima della stipula di un’assicurazione sulla vita è necessario rendere noti i risultati relativi a esami genetici.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5C55" w14:textId="7FA00E5F" w:rsidR="00444870" w:rsidRDefault="00444870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  <w:tr w:rsidR="002F24E4" w:rsidRPr="00EC52C1" w14:paraId="28C529C4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E95" w14:textId="77777777" w:rsidR="002F24E4" w:rsidRDefault="002F24E4" w:rsidP="0063404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68D" w14:textId="77777777" w:rsidR="002F24E4" w:rsidRDefault="002F24E4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2C4" w14:textId="77777777" w:rsidR="002F24E4" w:rsidRDefault="002F24E4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75A" w14:textId="2EE014AD" w:rsidR="002F24E4" w:rsidRDefault="002F24E4" w:rsidP="0063404F">
            <w:pPr>
              <w:ind w:left="-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BA0" w14:textId="571793B8" w:rsidR="002F24E4" w:rsidRDefault="004B71D8" w:rsidP="00AC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Riformulata la nota per i minori con più di 14 anni nel consenso informato. </w:t>
            </w:r>
            <w:r w:rsidR="002D05E2">
              <w:rPr>
                <w:sz w:val="18"/>
                <w:szCs w:val="18"/>
              </w:rPr>
              <w:t xml:space="preserve"> Corretto errore nella data della versione 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7E2" w14:textId="62CD8E2D" w:rsidR="002F24E4" w:rsidRDefault="002F24E4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  <w:tr w:rsidR="0025106C" w:rsidRPr="00EC52C1" w14:paraId="37F4A922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0C8" w14:textId="4811A28D" w:rsidR="0025106C" w:rsidRDefault="0025106C" w:rsidP="00634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2D5" w14:textId="4D3FE1CE" w:rsidR="0025106C" w:rsidRDefault="0025106C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ED6" w14:textId="0C508FEA" w:rsidR="0025106C" w:rsidRDefault="0025106C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271" w14:textId="77777777" w:rsidR="0025106C" w:rsidRDefault="0025106C" w:rsidP="0063404F">
            <w:pPr>
              <w:ind w:left="-26"/>
              <w:rPr>
                <w:sz w:val="18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5B3" w14:textId="0CFC1E6F" w:rsidR="0025106C" w:rsidRDefault="00E45CCD" w:rsidP="00AC52A7">
            <w:pPr>
              <w:rPr>
                <w:sz w:val="18"/>
                <w:szCs w:val="18"/>
              </w:rPr>
            </w:pPr>
            <w:r w:rsidRPr="00673F24">
              <w:rPr>
                <w:rFonts w:cs="Arial"/>
                <w:sz w:val="18"/>
                <w:szCs w:val="18"/>
              </w:rPr>
              <w:t xml:space="preserve">Nuova versione in conformità con </w:t>
            </w:r>
            <w:r>
              <w:rPr>
                <w:rFonts w:cs="Arial"/>
                <w:sz w:val="18"/>
                <w:szCs w:val="18"/>
              </w:rPr>
              <w:t>la revisione dell’</w:t>
            </w:r>
            <w:proofErr w:type="spellStart"/>
            <w:r>
              <w:rPr>
                <w:rFonts w:cs="Arial"/>
                <w:sz w:val="18"/>
                <w:szCs w:val="18"/>
              </w:rPr>
              <w:t>ORUm</w:t>
            </w:r>
            <w:proofErr w:type="spellEnd"/>
            <w:r w:rsidRPr="00673F24">
              <w:rPr>
                <w:rFonts w:cs="Arial"/>
                <w:sz w:val="18"/>
                <w:szCs w:val="18"/>
              </w:rPr>
              <w:t xml:space="preserve">, stato </w:t>
            </w:r>
            <w:r>
              <w:rPr>
                <w:rFonts w:cs="Arial"/>
                <w:sz w:val="18"/>
                <w:szCs w:val="18"/>
              </w:rPr>
              <w:t xml:space="preserve">1° </w:t>
            </w:r>
            <w:r w:rsidRPr="00673F24">
              <w:rPr>
                <w:rFonts w:cs="Arial"/>
                <w:sz w:val="18"/>
                <w:szCs w:val="18"/>
              </w:rPr>
              <w:t>novembre 2024.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5D43" w14:textId="66345AEF" w:rsidR="0025106C" w:rsidRDefault="0025106C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  <w:tr w:rsidR="009B2A71" w:rsidRPr="00EC52C1" w14:paraId="4F708C64" w14:textId="77777777" w:rsidTr="0063404F">
        <w:trPr>
          <w:trHeight w:val="3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5ED" w14:textId="77777777" w:rsidR="009B2A71" w:rsidRDefault="009B2A71" w:rsidP="0063404F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6C5" w14:textId="77777777" w:rsidR="009B2A71" w:rsidRDefault="009B2A71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CF5" w14:textId="77777777" w:rsidR="009B2A71" w:rsidRDefault="009B2A71" w:rsidP="0063404F">
            <w:pPr>
              <w:ind w:left="-26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13B" w14:textId="01F8DC9C" w:rsidR="009B2A71" w:rsidRDefault="009B2A71" w:rsidP="0063404F">
            <w:pPr>
              <w:ind w:left="-2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02F" w14:textId="3BAA909C" w:rsidR="009B2A71" w:rsidRPr="00673F24" w:rsidRDefault="009B2A71" w:rsidP="00AC52A7">
            <w:pPr>
              <w:rPr>
                <w:rFonts w:cs="Arial"/>
                <w:sz w:val="18"/>
                <w:szCs w:val="18"/>
              </w:rPr>
            </w:pPr>
            <w:r w:rsidRPr="00DE70A4">
              <w:rPr>
                <w:rFonts w:cs="Arial"/>
                <w:sz w:val="18"/>
                <w:szCs w:val="18"/>
                <w:lang w:val="it-IT"/>
              </w:rPr>
              <w:t>Pr</w:t>
            </w:r>
            <w:r>
              <w:rPr>
                <w:rFonts w:cs="Arial"/>
                <w:sz w:val="18"/>
                <w:szCs w:val="18"/>
                <w:lang w:val="it-IT"/>
              </w:rPr>
              <w:t>eci</w:t>
            </w:r>
            <w:r w:rsidRPr="00DE70A4">
              <w:rPr>
                <w:rFonts w:cs="Arial"/>
                <w:sz w:val="18"/>
                <w:szCs w:val="18"/>
                <w:lang w:val="it-IT"/>
              </w:rPr>
              <w:t>sazione a riguardo delle prov</w:t>
            </w:r>
            <w:r>
              <w:rPr>
                <w:rFonts w:cs="Arial"/>
                <w:sz w:val="18"/>
                <w:szCs w:val="18"/>
                <w:lang w:val="it-IT"/>
              </w:rPr>
              <w:t>v</w:t>
            </w:r>
            <w:r w:rsidRPr="00DE70A4">
              <w:rPr>
                <w:rFonts w:cs="Arial"/>
                <w:sz w:val="18"/>
                <w:szCs w:val="18"/>
                <w:lang w:val="it-IT"/>
              </w:rPr>
              <w:t xml:space="preserve">isioni dell'articolo </w:t>
            </w:r>
            <w:r>
              <w:rPr>
                <w:rFonts w:cs="Arial"/>
                <w:sz w:val="18"/>
                <w:szCs w:val="18"/>
                <w:lang w:val="it-IT"/>
              </w:rPr>
              <w:t>9</w:t>
            </w:r>
            <w:r w:rsidRPr="00DE70A4">
              <w:rPr>
                <w:rFonts w:cs="Arial"/>
                <w:sz w:val="18"/>
                <w:szCs w:val="18"/>
                <w:lang w:val="it-IT"/>
              </w:rPr>
              <w:t xml:space="preserve">a </w:t>
            </w:r>
            <w:proofErr w:type="spellStart"/>
            <w:r>
              <w:rPr>
                <w:rFonts w:cs="Arial"/>
                <w:sz w:val="18"/>
                <w:szCs w:val="18"/>
                <w:lang w:val="it-IT"/>
              </w:rPr>
              <w:t>ORUm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D6B" w14:textId="4C9C7A6D" w:rsidR="009B2A71" w:rsidRDefault="009B2A71" w:rsidP="0063404F">
            <w:pPr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</w:t>
            </w:r>
          </w:p>
        </w:tc>
      </w:tr>
    </w:tbl>
    <w:p w14:paraId="185556B0" w14:textId="77777777" w:rsidR="00CC18B9" w:rsidRPr="00706C4F" w:rsidRDefault="00CC18B9" w:rsidP="00CC18B9">
      <w:pPr>
        <w:rPr>
          <w:rFonts w:cs="Arial"/>
          <w:bCs/>
          <w:szCs w:val="22"/>
          <w:lang w:val="it-IT"/>
        </w:rPr>
      </w:pPr>
    </w:p>
    <w:p w14:paraId="1CEB5397" w14:textId="77777777" w:rsidR="00D15A35" w:rsidRPr="00706C4F" w:rsidRDefault="00D15A35" w:rsidP="00CC18B9">
      <w:pPr>
        <w:rPr>
          <w:rFonts w:cs="Arial"/>
          <w:bCs/>
          <w:szCs w:val="22"/>
          <w:lang w:val="it-IT"/>
        </w:rPr>
      </w:pPr>
    </w:p>
    <w:p w14:paraId="0AF27D6F" w14:textId="77777777" w:rsidR="0063404F" w:rsidRPr="00706C4F" w:rsidRDefault="0063404F" w:rsidP="00CC18B9">
      <w:pPr>
        <w:rPr>
          <w:rFonts w:cs="Arial"/>
          <w:bCs/>
          <w:szCs w:val="22"/>
          <w:lang w:val="it-IT"/>
        </w:rPr>
      </w:pPr>
    </w:p>
    <w:p w14:paraId="3063B88D" w14:textId="1B21F085" w:rsidR="00CC18B9" w:rsidRPr="00EC52C1" w:rsidRDefault="00CC18B9" w:rsidP="000E48AA">
      <w:pPr>
        <w:jc w:val="center"/>
        <w:rPr>
          <w:rFonts w:cs="Arial"/>
          <w:bCs/>
          <w:sz w:val="40"/>
          <w:szCs w:val="22"/>
        </w:rPr>
      </w:pPr>
      <w:r w:rsidRPr="00EC52C1">
        <w:rPr>
          <w:bCs/>
          <w:sz w:val="40"/>
          <w:szCs w:val="22"/>
        </w:rPr>
        <w:sym w:font="Wingdings" w:char="F022"/>
      </w:r>
      <w:r w:rsidRPr="00EC52C1">
        <w:rPr>
          <w:bCs/>
          <w:sz w:val="40"/>
          <w:szCs w:val="22"/>
        </w:rPr>
        <w:t xml:space="preserve">  </w:t>
      </w:r>
      <w:r w:rsidRPr="00EC52C1">
        <w:rPr>
          <w:b/>
          <w:szCs w:val="22"/>
        </w:rPr>
        <w:t>…..  Eliminare il testo delle istruzioni e la tabella Cronologia delle modifiche</w:t>
      </w:r>
      <w:r w:rsidR="00D433AF" w:rsidRPr="00EC52C1">
        <w:rPr>
          <w:b/>
          <w:szCs w:val="22"/>
        </w:rPr>
        <w:t xml:space="preserve"> e inoltrare solo il formulario con il logo dell’istituzione via BASEC</w:t>
      </w:r>
      <w:proofErr w:type="gramStart"/>
      <w:r w:rsidR="00D433AF" w:rsidRPr="00EC52C1">
        <w:rPr>
          <w:b/>
          <w:szCs w:val="22"/>
        </w:rPr>
        <w:t xml:space="preserve"> </w:t>
      </w:r>
      <w:r w:rsidRPr="00EC52C1">
        <w:rPr>
          <w:b/>
          <w:szCs w:val="22"/>
        </w:rPr>
        <w:t>….</w:t>
      </w:r>
      <w:proofErr w:type="gramEnd"/>
      <w:r w:rsidRPr="00EC52C1">
        <w:rPr>
          <w:b/>
          <w:szCs w:val="22"/>
        </w:rPr>
        <w:t xml:space="preserve">.   </w:t>
      </w:r>
      <w:r w:rsidRPr="00EC52C1">
        <w:rPr>
          <w:bCs/>
          <w:sz w:val="40"/>
          <w:szCs w:val="22"/>
        </w:rPr>
        <w:sym w:font="Wingdings" w:char="F022"/>
      </w:r>
    </w:p>
    <w:p w14:paraId="7CABD1EF" w14:textId="77777777" w:rsidR="00391AAD" w:rsidRPr="00EC52C1" w:rsidRDefault="00391AAD" w:rsidP="000E48AA">
      <w:pPr>
        <w:jc w:val="center"/>
        <w:rPr>
          <w:rFonts w:cs="Arial"/>
          <w:bCs/>
          <w:szCs w:val="22"/>
        </w:rPr>
      </w:pPr>
    </w:p>
    <w:p w14:paraId="66A1C06C" w14:textId="77777777" w:rsidR="00942429" w:rsidRPr="00EC52C1" w:rsidRDefault="00942429" w:rsidP="002A3EE8">
      <w:pPr>
        <w:rPr>
          <w:rFonts w:cs="Arial"/>
          <w:szCs w:val="22"/>
        </w:rPr>
      </w:pPr>
    </w:p>
    <w:p w14:paraId="665FE026" w14:textId="77777777" w:rsidR="00DD2A35" w:rsidRPr="00EC52C1" w:rsidRDefault="00DD2A35" w:rsidP="002A3EE8">
      <w:pPr>
        <w:rPr>
          <w:rFonts w:cs="Arial"/>
          <w:szCs w:val="22"/>
        </w:rPr>
      </w:pPr>
    </w:p>
    <w:p w14:paraId="072707BF" w14:textId="77777777" w:rsidR="00F34AE9" w:rsidRPr="00EC52C1" w:rsidRDefault="00F34AE9">
      <w:pPr>
        <w:rPr>
          <w:rFonts w:cs="Arial"/>
          <w:szCs w:val="22"/>
        </w:rPr>
        <w:sectPr w:rsidR="00F34AE9" w:rsidRPr="00EC52C1" w:rsidSect="008013C2">
          <w:headerReference w:type="default" r:id="rId9"/>
          <w:footerReference w:type="default" r:id="rId10"/>
          <w:headerReference w:type="first" r:id="rId11"/>
          <w:pgSz w:w="11900" w:h="16840" w:code="9"/>
          <w:pgMar w:top="1418" w:right="1134" w:bottom="1418" w:left="1134" w:header="567" w:footer="822" w:gutter="0"/>
          <w:cols w:space="708"/>
          <w:docGrid w:linePitch="360"/>
        </w:sectPr>
      </w:pPr>
    </w:p>
    <w:p w14:paraId="7F60DA1D" w14:textId="44B7F91B" w:rsidR="002A3EE8" w:rsidRPr="00840F70" w:rsidRDefault="002A3EE8" w:rsidP="00840F70">
      <w:pPr>
        <w:spacing w:line="276" w:lineRule="auto"/>
        <w:rPr>
          <w:rFonts w:cs="Arial"/>
          <w:szCs w:val="22"/>
        </w:rPr>
      </w:pPr>
      <w:r w:rsidRPr="00840F70">
        <w:rPr>
          <w:noProof/>
          <w:szCs w:val="2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B4C24" wp14:editId="5104D586">
                <wp:simplePos x="0" y="0"/>
                <wp:positionH relativeFrom="column">
                  <wp:posOffset>3957320</wp:posOffset>
                </wp:positionH>
                <wp:positionV relativeFrom="paragraph">
                  <wp:posOffset>-611505</wp:posOffset>
                </wp:positionV>
                <wp:extent cx="2505710" cy="1623060"/>
                <wp:effectExtent l="742950" t="0" r="27940" b="15240"/>
                <wp:wrapNone/>
                <wp:docPr id="1" name="Abgerundete 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1623060"/>
                        </a:xfrm>
                        <a:prstGeom prst="wedgeRoundRectCallout">
                          <a:avLst>
                            <a:gd name="adj1" fmla="val -78978"/>
                            <a:gd name="adj2" fmla="val 34449"/>
                            <a:gd name="adj3" fmla="val 16667"/>
                          </a:avLst>
                        </a:prstGeom>
                        <a:solidFill>
                          <a:srgbClr val="4B4B4B">
                            <a:alpha val="8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DA46E" w14:textId="77777777" w:rsidR="00957BF4" w:rsidRPr="00FA7B41" w:rsidRDefault="00957BF4" w:rsidP="002A3EE8">
                            <w:pPr>
                              <w:rPr>
                                <w:rFonts w:cs="Arial"/>
                              </w:rPr>
                            </w:pPr>
                            <w:r>
                              <w:t>La versione breve deve</w:t>
                            </w:r>
                          </w:p>
                          <w:p w14:paraId="6D7A02AC" w14:textId="77777777" w:rsidR="00957BF4" w:rsidRPr="00FA7B41" w:rsidRDefault="00957BF4" w:rsidP="002A3EE8">
                            <w:pPr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cs="Arial"/>
                              </w:rPr>
                            </w:pPr>
                            <w:r>
                              <w:t xml:space="preserve">contenere solo i punti più importanti per i partecipanti </w:t>
                            </w:r>
                          </w:p>
                          <w:p w14:paraId="7CC58434" w14:textId="77777777" w:rsidR="00957BF4" w:rsidRPr="00FA7B41" w:rsidRDefault="00957BF4" w:rsidP="002A3EE8">
                            <w:pPr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cs="Arial"/>
                              </w:rPr>
                            </w:pPr>
                            <w:r>
                              <w:t>essere formulata in modo semplice</w:t>
                            </w:r>
                          </w:p>
                          <w:p w14:paraId="406DCBAE" w14:textId="77777777" w:rsidR="00957BF4" w:rsidRPr="00FA7B41" w:rsidRDefault="00957BF4" w:rsidP="002A3EE8">
                            <w:pPr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t>adottare la prospettiva dei partecipanti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B4C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" o:spid="_x0000_s1026" type="#_x0000_t62" style="position:absolute;margin-left:311.6pt;margin-top:-48.15pt;width:197.3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" adj="-6259,18241" fillcolor="#4b4b4b" strokecolor="#243f60 [1604]" strokeweight="2pt">
                <v:fill opacity="53713f"/>
                <v:textbox>
                  <w:txbxContent>
                    <w:p w14:paraId="525DA46E" w14:textId="77777777" w:rsidR="00957BF4" w:rsidRPr="00FA7B41" w:rsidRDefault="00957BF4" w:rsidP="002A3EE8">
                      <w:pPr>
                        <w:rPr>
                          <w:rFonts w:cs="Arial"/>
                        </w:rPr>
                      </w:pPr>
                      <w:r>
                        <w:t>La versione breve deve</w:t>
                      </w:r>
                    </w:p>
                    <w:p w14:paraId="6D7A02AC" w14:textId="77777777" w:rsidR="00957BF4" w:rsidRPr="00FA7B41" w:rsidRDefault="00957BF4" w:rsidP="002A3EE8">
                      <w:pPr>
                        <w:numPr>
                          <w:ilvl w:val="0"/>
                          <w:numId w:val="5"/>
                        </w:numPr>
                        <w:ind w:left="567" w:hanging="567"/>
                        <w:rPr>
                          <w:rFonts w:cs="Arial"/>
                        </w:rPr>
                      </w:pPr>
                      <w:r>
                        <w:t xml:space="preserve">contenere solo i punti più importanti per i partecipanti </w:t>
                      </w:r>
                    </w:p>
                    <w:p w14:paraId="7CC58434" w14:textId="77777777" w:rsidR="00957BF4" w:rsidRPr="00FA7B41" w:rsidRDefault="00957BF4" w:rsidP="002A3EE8">
                      <w:pPr>
                        <w:numPr>
                          <w:ilvl w:val="0"/>
                          <w:numId w:val="5"/>
                        </w:numPr>
                        <w:ind w:left="567" w:hanging="567"/>
                        <w:rPr>
                          <w:rFonts w:cs="Arial"/>
                        </w:rPr>
                      </w:pPr>
                      <w:r>
                        <w:t>essere formulata in modo semplice</w:t>
                      </w:r>
                    </w:p>
                    <w:p w14:paraId="406DCBAE" w14:textId="77777777" w:rsidR="00957BF4" w:rsidRPr="00FA7B41" w:rsidRDefault="00957BF4" w:rsidP="002A3EE8">
                      <w:pPr>
                        <w:numPr>
                          <w:ilvl w:val="0"/>
                          <w:numId w:val="5"/>
                        </w:numPr>
                        <w:ind w:left="567" w:hanging="567"/>
                        <w:rPr>
                          <w:rFonts w:cs="Arial"/>
                          <w:szCs w:val="22"/>
                        </w:rPr>
                      </w:pPr>
                      <w:r>
                        <w:t>adottare la prospettiva dei partecipanti</w:t>
                      </w:r>
                    </w:p>
                  </w:txbxContent>
                </v:textbox>
              </v:shape>
            </w:pict>
          </mc:Fallback>
        </mc:AlternateContent>
      </w:r>
      <w:r w:rsidRPr="00840F70">
        <w:rPr>
          <w:szCs w:val="22"/>
        </w:rPr>
        <w:t xml:space="preserve">Domanda di partecipazione alla ricerca medica: </w:t>
      </w:r>
    </w:p>
    <w:p w14:paraId="2BD139DD" w14:textId="77777777" w:rsidR="002A3EE8" w:rsidRPr="00840F70" w:rsidRDefault="002A3EE8" w:rsidP="00840F70">
      <w:pPr>
        <w:pBdr>
          <w:bottom w:val="single" w:sz="4" w:space="1" w:color="auto"/>
        </w:pBdr>
        <w:spacing w:line="276" w:lineRule="auto"/>
        <w:rPr>
          <w:rFonts w:cs="Arial"/>
          <w:szCs w:val="22"/>
        </w:rPr>
      </w:pPr>
    </w:p>
    <w:p w14:paraId="14A58EC8" w14:textId="77777777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2E634AAD" w14:textId="77777777" w:rsidR="002A3EE8" w:rsidRPr="00840F70" w:rsidRDefault="002A3EE8" w:rsidP="00840F70">
      <w:pPr>
        <w:spacing w:line="276" w:lineRule="auto"/>
        <w:rPr>
          <w:b/>
          <w:sz w:val="28"/>
          <w:szCs w:val="28"/>
        </w:rPr>
      </w:pPr>
      <w:r w:rsidRPr="00840F70">
        <w:rPr>
          <w:b/>
          <w:sz w:val="28"/>
          <w:szCs w:val="28"/>
        </w:rPr>
        <w:t xml:space="preserve">Titolo del </w:t>
      </w:r>
      <w:r w:rsidRPr="00840F70">
        <w:rPr>
          <w:b/>
          <w:bCs/>
          <w:sz w:val="28"/>
          <w:szCs w:val="28"/>
        </w:rPr>
        <w:t>progetto di ricerca</w:t>
      </w:r>
    </w:p>
    <w:p w14:paraId="32349548" w14:textId="77777777" w:rsidR="002A3EE8" w:rsidRPr="00840F70" w:rsidRDefault="002A3EE8" w:rsidP="00840F70">
      <w:pPr>
        <w:pBdr>
          <w:bottom w:val="single" w:sz="4" w:space="1" w:color="auto"/>
        </w:pBdr>
        <w:spacing w:line="276" w:lineRule="auto"/>
        <w:rPr>
          <w:rFonts w:cs="Arial"/>
          <w:szCs w:val="22"/>
        </w:rPr>
      </w:pPr>
    </w:p>
    <w:p w14:paraId="264FBB1B" w14:textId="496B3194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3059C4B9" w14:textId="5D302180" w:rsidR="009C48E7" w:rsidRPr="00840F70" w:rsidRDefault="009C48E7" w:rsidP="00840F70">
      <w:pPr>
        <w:spacing w:line="276" w:lineRule="auto"/>
        <w:rPr>
          <w:rFonts w:cs="Arial"/>
          <w:szCs w:val="22"/>
        </w:rPr>
      </w:pPr>
      <w:r w:rsidRPr="00840F70">
        <w:rPr>
          <w:rFonts w:cs="Arial"/>
          <w:szCs w:val="22"/>
        </w:rPr>
        <w:t>Gentile Signora, egregio Signore,</w:t>
      </w:r>
    </w:p>
    <w:p w14:paraId="02197535" w14:textId="77777777" w:rsidR="009C48E7" w:rsidRPr="00840F70" w:rsidRDefault="009C48E7" w:rsidP="00840F70">
      <w:pPr>
        <w:spacing w:line="276" w:lineRule="auto"/>
        <w:rPr>
          <w:rFonts w:cs="Arial"/>
          <w:szCs w:val="22"/>
        </w:rPr>
      </w:pPr>
    </w:p>
    <w:p w14:paraId="5BC9CD61" w14:textId="4AA53F49" w:rsidR="002A3EE8" w:rsidRPr="00840F70" w:rsidRDefault="002A3EE8" w:rsidP="00840F70">
      <w:pPr>
        <w:spacing w:line="276" w:lineRule="auto"/>
        <w:rPr>
          <w:rFonts w:cs="Arial"/>
          <w:szCs w:val="22"/>
        </w:rPr>
      </w:pPr>
      <w:r w:rsidRPr="00840F70">
        <w:rPr>
          <w:szCs w:val="22"/>
        </w:rPr>
        <w:t>Ci rivolgiamo a Lei per chiederle se è dispost</w:t>
      </w:r>
      <w:r w:rsidR="009C48E7" w:rsidRPr="00840F70">
        <w:rPr>
          <w:szCs w:val="22"/>
        </w:rPr>
        <w:t>a</w:t>
      </w:r>
      <w:r w:rsidRPr="00840F70">
        <w:rPr>
          <w:szCs w:val="22"/>
        </w:rPr>
        <w:t xml:space="preserve"> a collaborare al nostro progetto di ricerca.</w:t>
      </w:r>
    </w:p>
    <w:p w14:paraId="67D8E285" w14:textId="77777777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0676F1D2" w14:textId="378F7C2A" w:rsidR="002A3EE8" w:rsidRPr="00840F70" w:rsidRDefault="002A3EE8" w:rsidP="00840F70">
      <w:pPr>
        <w:spacing w:line="276" w:lineRule="auto"/>
        <w:rPr>
          <w:rFonts w:cs="Arial"/>
          <w:szCs w:val="22"/>
        </w:rPr>
      </w:pPr>
      <w:r w:rsidRPr="00840F70">
        <w:rPr>
          <w:szCs w:val="22"/>
        </w:rPr>
        <w:t xml:space="preserve">La </w:t>
      </w:r>
      <w:r w:rsidR="00A30749" w:rsidRPr="00840F70">
        <w:rPr>
          <w:szCs w:val="22"/>
        </w:rPr>
        <w:t>S</w:t>
      </w:r>
      <w:r w:rsidRPr="00840F70">
        <w:rPr>
          <w:szCs w:val="22"/>
        </w:rPr>
        <w:t>ua partecipazione è volontaria. Tutti i dati rilevati nell’ambito di questo progetto di ricerca sono sottoposti a severe disposizioni in materia di protezione dei dati.</w:t>
      </w:r>
    </w:p>
    <w:p w14:paraId="1C27AF2D" w14:textId="77777777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3978196E" w14:textId="169B3585" w:rsidR="002A3EE8" w:rsidRPr="00840F70" w:rsidRDefault="002A3EE8" w:rsidP="00840F70">
      <w:pPr>
        <w:spacing w:line="276" w:lineRule="auto"/>
        <w:rPr>
          <w:rFonts w:cs="Arial"/>
          <w:szCs w:val="22"/>
        </w:rPr>
      </w:pPr>
      <w:r w:rsidRPr="00840F70">
        <w:rPr>
          <w:szCs w:val="22"/>
        </w:rPr>
        <w:t>Il progetto di ricerca viene svolto da [</w:t>
      </w:r>
      <w:r w:rsidRPr="00840F70">
        <w:rPr>
          <w:color w:val="FF0000"/>
          <w:szCs w:val="22"/>
        </w:rPr>
        <w:t>promotore</w:t>
      </w:r>
      <w:r w:rsidR="00A02D71" w:rsidRPr="00840F70">
        <w:rPr>
          <w:color w:val="FF0000"/>
          <w:szCs w:val="22"/>
        </w:rPr>
        <w:t xml:space="preserve"> </w:t>
      </w:r>
      <w:r w:rsidRPr="00840F70">
        <w:rPr>
          <w:color w:val="FF0000"/>
          <w:szCs w:val="22"/>
        </w:rPr>
        <w:t>/ direzione del progetto</w:t>
      </w:r>
      <w:r w:rsidRPr="00840F70">
        <w:rPr>
          <w:szCs w:val="22"/>
        </w:rPr>
        <w:t xml:space="preserve">]. In caso di interesse </w:t>
      </w:r>
      <w:r w:rsidR="00A30749" w:rsidRPr="00840F70">
        <w:rPr>
          <w:szCs w:val="22"/>
        </w:rPr>
        <w:t>L</w:t>
      </w:r>
      <w:r w:rsidRPr="00840F70">
        <w:rPr>
          <w:szCs w:val="22"/>
        </w:rPr>
        <w:t>a informiamo volentieri sui risultati emersi dal presente progetto di ricerca.</w:t>
      </w:r>
    </w:p>
    <w:p w14:paraId="4F7460C2" w14:textId="77777777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3EB0DD79" w14:textId="31CEF60E" w:rsidR="002A3EE8" w:rsidRPr="00840F70" w:rsidRDefault="002A3EE8" w:rsidP="00840F70">
      <w:pPr>
        <w:spacing w:line="276" w:lineRule="auto"/>
        <w:rPr>
          <w:rFonts w:cs="Arial"/>
          <w:szCs w:val="22"/>
        </w:rPr>
      </w:pPr>
      <w:r w:rsidRPr="00840F70">
        <w:rPr>
          <w:szCs w:val="22"/>
        </w:rPr>
        <w:t xml:space="preserve">Durante un colloquio </w:t>
      </w:r>
      <w:r w:rsidR="00A30749" w:rsidRPr="00840F70">
        <w:rPr>
          <w:szCs w:val="22"/>
        </w:rPr>
        <w:t>L</w:t>
      </w:r>
      <w:r w:rsidRPr="00840F70">
        <w:rPr>
          <w:szCs w:val="22"/>
        </w:rPr>
        <w:t xml:space="preserve">e spieghiamo i punti più importanti e rispondiamo alle </w:t>
      </w:r>
      <w:r w:rsidR="00A30749" w:rsidRPr="00840F70">
        <w:rPr>
          <w:szCs w:val="22"/>
        </w:rPr>
        <w:t>S</w:t>
      </w:r>
      <w:r w:rsidRPr="00840F70">
        <w:rPr>
          <w:szCs w:val="22"/>
        </w:rPr>
        <w:t>ue domande. Per poterle dare già un’idea, anticipiamo di seguito l’essenziale. Seguiranno quindi ulteriori informazioni dettagliate.</w:t>
      </w:r>
    </w:p>
    <w:p w14:paraId="222D537C" w14:textId="77777777" w:rsidR="002A3EE8" w:rsidRPr="00840F70" w:rsidRDefault="002A3EE8" w:rsidP="00840F70">
      <w:pPr>
        <w:pStyle w:val="Zwischentitel"/>
        <w:spacing w:line="276" w:lineRule="auto"/>
        <w:rPr>
          <w:rFonts w:cs="Arial"/>
          <w:sz w:val="22"/>
          <w:szCs w:val="22"/>
        </w:rPr>
      </w:pPr>
      <w:r w:rsidRPr="00840F70">
        <w:rPr>
          <w:sz w:val="22"/>
          <w:szCs w:val="22"/>
        </w:rPr>
        <w:t xml:space="preserve">Perché svolgiamo questo progetto di ricerca? </w:t>
      </w:r>
    </w:p>
    <w:p w14:paraId="3FE87E6F" w14:textId="77777777" w:rsidR="002A3EE8" w:rsidRPr="00840F70" w:rsidRDefault="002A3EE8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In caso di [</w:t>
      </w:r>
      <w:r w:rsidRPr="00840F70">
        <w:rPr>
          <w:color w:val="FF0000"/>
          <w:sz w:val="22"/>
          <w:szCs w:val="22"/>
        </w:rPr>
        <w:t>quadro clinico</w:t>
      </w:r>
      <w:r w:rsidRPr="00840F70">
        <w:rPr>
          <w:color w:val="auto"/>
          <w:sz w:val="22"/>
          <w:szCs w:val="22"/>
        </w:rPr>
        <w:t>] viene effettuata una [</w:t>
      </w:r>
      <w:r w:rsidRPr="00840F70">
        <w:rPr>
          <w:color w:val="FF0000"/>
          <w:sz w:val="22"/>
          <w:szCs w:val="22"/>
        </w:rPr>
        <w:t>terapia standard / visita standard</w:t>
      </w:r>
      <w:r w:rsidRPr="00840F70">
        <w:rPr>
          <w:color w:val="auto"/>
          <w:sz w:val="22"/>
          <w:szCs w:val="22"/>
        </w:rPr>
        <w:t>] allo scopo di raggiungere/evitare/diagnosticare [</w:t>
      </w:r>
      <w:r w:rsidRPr="00840F70">
        <w:rPr>
          <w:color w:val="FF0000"/>
          <w:sz w:val="22"/>
          <w:szCs w:val="22"/>
        </w:rPr>
        <w:t>scopo dello standard</w:t>
      </w:r>
      <w:r w:rsidRPr="00840F70">
        <w:rPr>
          <w:color w:val="auto"/>
          <w:sz w:val="22"/>
          <w:szCs w:val="22"/>
        </w:rPr>
        <w:t>].</w:t>
      </w:r>
    </w:p>
    <w:p w14:paraId="55473F9D" w14:textId="77777777" w:rsidR="002A3EE8" w:rsidRPr="00840F70" w:rsidRDefault="002A3EE8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Nel nostro progetto di ricerca vogliamo scoprire se... [</w:t>
      </w:r>
      <w:r w:rsidRPr="00840F70">
        <w:rPr>
          <w:color w:val="FF0000"/>
          <w:sz w:val="22"/>
          <w:szCs w:val="22"/>
        </w:rPr>
        <w:t>scopo del progetto di ricerca</w:t>
      </w:r>
      <w:r w:rsidRPr="00840F70">
        <w:rPr>
          <w:color w:val="auto"/>
          <w:sz w:val="22"/>
          <w:szCs w:val="22"/>
        </w:rPr>
        <w:t>].</w:t>
      </w:r>
    </w:p>
    <w:p w14:paraId="29605B54" w14:textId="77777777" w:rsidR="002A3EE8" w:rsidRPr="00840F70" w:rsidRDefault="002A3EE8" w:rsidP="00840F70">
      <w:pPr>
        <w:pStyle w:val="Zwischentitel"/>
        <w:spacing w:line="276" w:lineRule="auto"/>
        <w:rPr>
          <w:rFonts w:cs="Arial"/>
          <w:sz w:val="22"/>
          <w:szCs w:val="22"/>
        </w:rPr>
      </w:pPr>
      <w:r w:rsidRPr="00840F70">
        <w:rPr>
          <w:sz w:val="22"/>
          <w:szCs w:val="22"/>
        </w:rPr>
        <w:t>Cosa devo fare in caso di partecipazione? Cosa mi succede in caso di partecipazione?</w:t>
      </w:r>
    </w:p>
    <w:p w14:paraId="709C7191" w14:textId="77777777" w:rsidR="002A3EE8" w:rsidRPr="00840F70" w:rsidRDefault="002A3EE8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Forma di partecipazione: Se decide di partecipare [</w:t>
      </w:r>
      <w:r w:rsidRPr="00840F70">
        <w:rPr>
          <w:color w:val="FF0000"/>
          <w:sz w:val="22"/>
          <w:szCs w:val="22"/>
        </w:rPr>
        <w:t>dovrà fare x, p. es. prelievi di sangue, compilare questionari…</w:t>
      </w:r>
      <w:r w:rsidRPr="00840F70">
        <w:rPr>
          <w:color w:val="auto"/>
          <w:sz w:val="22"/>
          <w:szCs w:val="22"/>
        </w:rPr>
        <w:t>].</w:t>
      </w:r>
    </w:p>
    <w:p w14:paraId="3CBDAF87" w14:textId="6BC2350D" w:rsidR="002A3EE8" w:rsidRPr="00840F70" w:rsidRDefault="006F221D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 xml:space="preserve">Procedura: Se partecipa </w:t>
      </w:r>
      <w:r w:rsidR="00A30749" w:rsidRPr="00840F70">
        <w:rPr>
          <w:color w:val="auto"/>
          <w:sz w:val="22"/>
          <w:szCs w:val="22"/>
        </w:rPr>
        <w:t>L</w:t>
      </w:r>
      <w:r w:rsidRPr="00840F70">
        <w:rPr>
          <w:color w:val="auto"/>
          <w:sz w:val="22"/>
          <w:szCs w:val="22"/>
        </w:rPr>
        <w:t>a preghiamo di…[</w:t>
      </w:r>
      <w:r w:rsidRPr="00840F70">
        <w:rPr>
          <w:color w:val="FF0000"/>
          <w:sz w:val="22"/>
          <w:szCs w:val="22"/>
        </w:rPr>
        <w:t>indicare numero, impegno e durata delle visite</w:t>
      </w:r>
      <w:r w:rsidRPr="00840F70">
        <w:rPr>
          <w:color w:val="auto"/>
          <w:sz w:val="22"/>
          <w:szCs w:val="22"/>
        </w:rPr>
        <w:t>].</w:t>
      </w:r>
    </w:p>
    <w:p w14:paraId="54039E97" w14:textId="77777777" w:rsidR="002A3EE8" w:rsidRPr="00840F70" w:rsidRDefault="002A3EE8" w:rsidP="00840F70">
      <w:pPr>
        <w:pStyle w:val="Zwischentitel"/>
        <w:spacing w:line="276" w:lineRule="auto"/>
        <w:rPr>
          <w:rFonts w:cs="Arial"/>
          <w:sz w:val="22"/>
          <w:szCs w:val="22"/>
        </w:rPr>
      </w:pPr>
      <w:r w:rsidRPr="00840F70">
        <w:rPr>
          <w:sz w:val="22"/>
          <w:szCs w:val="22"/>
        </w:rPr>
        <w:t>Quali sono i benefici e i rischi correlati?</w:t>
      </w:r>
    </w:p>
    <w:p w14:paraId="29E7EAD0" w14:textId="77777777" w:rsidR="002A3EE8" w:rsidRPr="00840F70" w:rsidRDefault="002A3EE8" w:rsidP="00840F70">
      <w:pPr>
        <w:pStyle w:val="UntertitelAufklrungsgesprch"/>
        <w:numPr>
          <w:ilvl w:val="0"/>
          <w:numId w:val="0"/>
        </w:numPr>
        <w:spacing w:line="276" w:lineRule="auto"/>
        <w:ind w:left="357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Benefici</w:t>
      </w:r>
    </w:p>
    <w:p w14:paraId="4127ECE1" w14:textId="147A15E2" w:rsidR="002A3EE8" w:rsidRPr="00840F70" w:rsidRDefault="00AD0004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FF0000"/>
          <w:sz w:val="22"/>
          <w:szCs w:val="22"/>
        </w:rPr>
        <w:t xml:space="preserve">Se pertinente: </w:t>
      </w:r>
      <w:r w:rsidRPr="00840F70">
        <w:rPr>
          <w:color w:val="auto"/>
          <w:sz w:val="22"/>
          <w:szCs w:val="22"/>
        </w:rPr>
        <w:t xml:space="preserve">La partecipazione a questo progetto di ricerca non </w:t>
      </w:r>
      <w:r w:rsidR="00B5505C" w:rsidRPr="00840F70">
        <w:rPr>
          <w:color w:val="auto"/>
          <w:sz w:val="22"/>
          <w:szCs w:val="22"/>
        </w:rPr>
        <w:t>L</w:t>
      </w:r>
      <w:r w:rsidRPr="00840F70">
        <w:rPr>
          <w:color w:val="auto"/>
          <w:sz w:val="22"/>
          <w:szCs w:val="22"/>
        </w:rPr>
        <w:t>e porterà alcun beneficio diretto.</w:t>
      </w:r>
    </w:p>
    <w:p w14:paraId="33B739DF" w14:textId="0942DE68" w:rsidR="00AD0004" w:rsidRPr="00840F70" w:rsidRDefault="00AD0004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FF0000"/>
          <w:sz w:val="22"/>
          <w:szCs w:val="22"/>
        </w:rPr>
        <w:t xml:space="preserve">Se pertinente: </w:t>
      </w:r>
      <w:r w:rsidRPr="00840F70">
        <w:rPr>
          <w:color w:val="auto"/>
          <w:sz w:val="22"/>
          <w:szCs w:val="22"/>
        </w:rPr>
        <w:t xml:space="preserve">La partecipazione </w:t>
      </w:r>
      <w:r w:rsidR="00B5505C" w:rsidRPr="00840F70">
        <w:rPr>
          <w:color w:val="auto"/>
          <w:sz w:val="22"/>
          <w:szCs w:val="22"/>
        </w:rPr>
        <w:t>L</w:t>
      </w:r>
      <w:r w:rsidRPr="00840F70">
        <w:rPr>
          <w:color w:val="auto"/>
          <w:sz w:val="22"/>
          <w:szCs w:val="22"/>
        </w:rPr>
        <w:t xml:space="preserve">e </w:t>
      </w:r>
      <w:r w:rsidR="00B568FA" w:rsidRPr="00840F70">
        <w:rPr>
          <w:color w:val="auto"/>
          <w:sz w:val="22"/>
          <w:szCs w:val="22"/>
        </w:rPr>
        <w:t xml:space="preserve">potrebbe portare </w:t>
      </w:r>
      <w:r w:rsidRPr="00840F70">
        <w:rPr>
          <w:color w:val="auto"/>
          <w:sz w:val="22"/>
          <w:szCs w:val="22"/>
        </w:rPr>
        <w:t>un beneficio diretto, ovvero [</w:t>
      </w:r>
      <w:r w:rsidRPr="00840F70">
        <w:rPr>
          <w:color w:val="FF0000"/>
          <w:sz w:val="22"/>
          <w:szCs w:val="22"/>
        </w:rPr>
        <w:t>specificare il beneficio</w:t>
      </w:r>
      <w:r w:rsidRPr="00840F70">
        <w:rPr>
          <w:color w:val="auto"/>
          <w:sz w:val="22"/>
          <w:szCs w:val="22"/>
        </w:rPr>
        <w:t>].</w:t>
      </w:r>
    </w:p>
    <w:p w14:paraId="1733FA74" w14:textId="43EE78E1" w:rsidR="002A3EE8" w:rsidRPr="00840F70" w:rsidRDefault="00F90AA0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9815A7">
        <w:rPr>
          <w:rFonts w:eastAsia="Times New Roman" w:cs="Times New Roman"/>
          <w:color w:val="auto"/>
          <w:sz w:val="22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0EE2" wp14:editId="52FD3234">
                <wp:simplePos x="0" y="0"/>
                <wp:positionH relativeFrom="column">
                  <wp:posOffset>4000500</wp:posOffset>
                </wp:positionH>
                <wp:positionV relativeFrom="paragraph">
                  <wp:posOffset>154940</wp:posOffset>
                </wp:positionV>
                <wp:extent cx="1663065" cy="1290320"/>
                <wp:effectExtent l="723900" t="0" r="13335" b="24130"/>
                <wp:wrapNone/>
                <wp:docPr id="20" name="Sprechblase: rechteckig mit abgerundeten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1290320"/>
                        </a:xfrm>
                        <a:prstGeom prst="wedgeRoundRectCallout">
                          <a:avLst>
                            <a:gd name="adj1" fmla="val -91114"/>
                            <a:gd name="adj2" fmla="val 18415"/>
                            <a:gd name="adj3" fmla="val 16667"/>
                          </a:avLst>
                        </a:prstGeom>
                        <a:solidFill>
                          <a:srgbClr val="4472C4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B98FE" w14:textId="7BC9C67B" w:rsidR="00F90AA0" w:rsidRPr="00F90AA0" w:rsidRDefault="00F90AA0" w:rsidP="00F90AA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90AA0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Il consenso può essere dato anche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in forma </w:t>
                            </w:r>
                            <w:r w:rsidRPr="00F90AA0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elettronica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 a </w:t>
                            </w:r>
                            <w:r w:rsidRPr="00F90AA0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partire dal 1° novembre 2024. Se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del caso</w:t>
                            </w:r>
                            <w:r w:rsidRPr="00F90AA0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, lo indichi (ulteriori informazioni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 si trovano nella linea guida sul e-consen. </w:t>
                            </w:r>
                            <w:hyperlink r:id="rId12" w:history="1">
                              <w:r w:rsidRPr="00F97E7C">
                                <w:rPr>
                                  <w:rStyle w:val="Hyperlink"/>
                                  <w:sz w:val="18"/>
                                  <w:szCs w:val="18"/>
                                  <w:lang w:val="it-IT"/>
                                </w:rPr>
                                <w:t>Link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0EE2" id="Sprechblase: rechteckig mit abgerundeten Ecken 20" o:spid="_x0000_s1027" type="#_x0000_t62" style="position:absolute;left:0;text-align:left;margin-left:315pt;margin-top:12.2pt;width:130.95pt;height:10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" adj="-8881,14778" fillcolor="#4472c4" strokecolor="#2f528f" strokeweight="1pt">
                <v:fill opacity="52428f"/>
                <v:textbox>
                  <w:txbxContent>
                    <w:p w14:paraId="5A9B98FE" w14:textId="7BC9C67B" w:rsidR="00F90AA0" w:rsidRPr="00F90AA0" w:rsidRDefault="00F90AA0" w:rsidP="00F90AA0">
                      <w:pP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</w:pPr>
                      <w:r w:rsidRPr="00F90AA0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Il consenso può essere dato anche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in forma </w:t>
                      </w:r>
                      <w:r w:rsidRPr="00F90AA0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elettronica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 a </w:t>
                      </w:r>
                      <w:r w:rsidRPr="00F90AA0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partire dal 1° novembre 2024. Se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del caso</w:t>
                      </w:r>
                      <w:r w:rsidRPr="00F90AA0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, lo indichi (ulteriori informazioni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 si trovano nella linea guida sul e-consen. </w:t>
                      </w:r>
                      <w:hyperlink r:id="rId13" w:history="1">
                        <w:r w:rsidRPr="00F97E7C">
                          <w:rPr>
                            <w:rStyle w:val="Hyperlink"/>
                            <w:sz w:val="18"/>
                            <w:szCs w:val="18"/>
                            <w:lang w:val="it-IT"/>
                          </w:rPr>
                          <w:t>Link</w:t>
                        </w:r>
                      </w:hyperlink>
                      <w: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3EE8" w:rsidRPr="00840F70">
        <w:rPr>
          <w:color w:val="auto"/>
          <w:sz w:val="22"/>
          <w:szCs w:val="22"/>
        </w:rPr>
        <w:t xml:space="preserve">Con la </w:t>
      </w:r>
      <w:r w:rsidR="00A30749" w:rsidRPr="00840F70">
        <w:rPr>
          <w:color w:val="auto"/>
          <w:sz w:val="22"/>
          <w:szCs w:val="22"/>
        </w:rPr>
        <w:t>S</w:t>
      </w:r>
      <w:r w:rsidR="002A3EE8" w:rsidRPr="00840F70">
        <w:rPr>
          <w:color w:val="auto"/>
          <w:sz w:val="22"/>
          <w:szCs w:val="22"/>
        </w:rPr>
        <w:t>ua partecipazione aiuta futuri pazienti.</w:t>
      </w:r>
    </w:p>
    <w:p w14:paraId="401BF0D5" w14:textId="42F81FF3" w:rsidR="002A3EE8" w:rsidRPr="00840F70" w:rsidRDefault="002A3EE8" w:rsidP="00840F70">
      <w:pPr>
        <w:pStyle w:val="UntertitelAufklrungsgesprch"/>
        <w:numPr>
          <w:ilvl w:val="0"/>
          <w:numId w:val="0"/>
        </w:numPr>
        <w:spacing w:line="276" w:lineRule="auto"/>
        <w:ind w:left="357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Rischi e incomodi</w:t>
      </w:r>
    </w:p>
    <w:p w14:paraId="0AF2FA2B" w14:textId="77777777" w:rsidR="002A3EE8" w:rsidRPr="00840F70" w:rsidRDefault="002A3EE8" w:rsidP="00840F70">
      <w:pPr>
        <w:pStyle w:val="PunkteAufklrungsgesprch"/>
        <w:spacing w:line="276" w:lineRule="auto"/>
        <w:rPr>
          <w:color w:val="auto"/>
          <w:sz w:val="22"/>
          <w:szCs w:val="22"/>
        </w:rPr>
      </w:pPr>
      <w:r w:rsidRPr="00840F70">
        <w:rPr>
          <w:color w:val="auto"/>
          <w:sz w:val="22"/>
          <w:szCs w:val="22"/>
        </w:rPr>
        <w:t>[</w:t>
      </w:r>
      <w:r w:rsidRPr="00840F70">
        <w:rPr>
          <w:color w:val="FF0000"/>
          <w:sz w:val="22"/>
          <w:szCs w:val="22"/>
        </w:rPr>
        <w:t>Tipo di rischi, p. es. incomodi delle visite, rischio dei dati</w:t>
      </w:r>
      <w:r w:rsidRPr="00840F70">
        <w:rPr>
          <w:color w:val="auto"/>
          <w:sz w:val="22"/>
          <w:szCs w:val="22"/>
        </w:rPr>
        <w:t xml:space="preserve">]… </w:t>
      </w:r>
    </w:p>
    <w:p w14:paraId="2673EE7B" w14:textId="453D2D4D" w:rsidR="002A3EE8" w:rsidRPr="00840F70" w:rsidRDefault="002A3EE8" w:rsidP="00840F70">
      <w:pPr>
        <w:spacing w:line="276" w:lineRule="auto"/>
        <w:rPr>
          <w:rFonts w:cs="Arial"/>
          <w:szCs w:val="22"/>
        </w:rPr>
      </w:pPr>
    </w:p>
    <w:p w14:paraId="4890BAA0" w14:textId="642FF655" w:rsidR="002A3EE8" w:rsidRPr="00840F70" w:rsidRDefault="002A3EE8" w:rsidP="009E55D4">
      <w:pPr>
        <w:rPr>
          <w:rFonts w:cs="Arial"/>
          <w:szCs w:val="22"/>
        </w:rPr>
      </w:pPr>
      <w:r w:rsidRPr="00840F70">
        <w:rPr>
          <w:szCs w:val="22"/>
        </w:rPr>
        <w:t xml:space="preserve">Con la </w:t>
      </w:r>
      <w:r w:rsidR="00B5505C" w:rsidRPr="00840F70">
        <w:rPr>
          <w:szCs w:val="22"/>
        </w:rPr>
        <w:t>S</w:t>
      </w:r>
      <w:r w:rsidRPr="00840F70">
        <w:rPr>
          <w:szCs w:val="22"/>
        </w:rPr>
        <w:t>ua firma in calce al documento</w:t>
      </w:r>
      <w:r w:rsidR="00B5505C" w:rsidRPr="00840F70">
        <w:rPr>
          <w:szCs w:val="22"/>
        </w:rPr>
        <w:t>, Lei</w:t>
      </w:r>
      <w:r w:rsidRPr="00840F70">
        <w:rPr>
          <w:szCs w:val="22"/>
        </w:rPr>
        <w:t xml:space="preserve"> dichiara di partecipare volontariamente e di aver compreso i contenuti dell’intero documento.</w:t>
      </w:r>
    </w:p>
    <w:p w14:paraId="73547313" w14:textId="77777777" w:rsidR="00F05197" w:rsidRPr="00EC52C1" w:rsidRDefault="00F05197" w:rsidP="00F05197">
      <w:pPr>
        <w:ind w:right="-82"/>
      </w:pPr>
    </w:p>
    <w:p w14:paraId="09CF8FC6" w14:textId="77777777" w:rsidR="00652163" w:rsidRPr="00EC52C1" w:rsidRDefault="00F05197" w:rsidP="00F05197">
      <w:pPr>
        <w:ind w:right="-82"/>
      </w:pPr>
      <w:r w:rsidRPr="00EC52C1">
        <w:br w:type="column"/>
      </w:r>
      <w:r w:rsidRPr="00EC52C1">
        <w:rPr>
          <w:b/>
        </w:rPr>
        <w:lastRenderedPageBreak/>
        <w:t>Informazione dettagliata</w:t>
      </w:r>
    </w:p>
    <w:p w14:paraId="7ACB59BF" w14:textId="77777777" w:rsidR="00684C2D" w:rsidRPr="00EC52C1" w:rsidRDefault="00684C2D" w:rsidP="00684C2D">
      <w:pPr>
        <w:rPr>
          <w:rFonts w:cs="Arial"/>
          <w:szCs w:val="22"/>
        </w:rPr>
      </w:pPr>
    </w:p>
    <w:p w14:paraId="663EE4C7" w14:textId="77777777" w:rsidR="00331548" w:rsidRPr="00EC52C1" w:rsidRDefault="00F9540F" w:rsidP="00331548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>Scopo e selezione</w:t>
      </w:r>
    </w:p>
    <w:p w14:paraId="5A7030B5" w14:textId="19661EEC" w:rsidR="003A4EC3" w:rsidRPr="00EC52C1" w:rsidRDefault="003A4EC3" w:rsidP="00B32D60">
      <w:pPr>
        <w:rPr>
          <w:rFonts w:cs="Arial"/>
          <w:szCs w:val="22"/>
        </w:rPr>
      </w:pPr>
      <w:r>
        <w:t xml:space="preserve">Nel presente documento informativo descriviamo la </w:t>
      </w:r>
      <w:r w:rsidRPr="003A4EC3">
        <w:t xml:space="preserve">nostra idea di ricerca come </w:t>
      </w:r>
      <w:r w:rsidRPr="003A4EC3">
        <w:rPr>
          <w:i/>
          <w:iCs/>
        </w:rPr>
        <w:t>progetto di ricerca</w:t>
      </w:r>
      <w:r w:rsidRPr="003A4EC3">
        <w:t>. Se accetta di partecipare a questo progetto di ricerca Lei sarà definita/o una</w:t>
      </w:r>
      <w:r>
        <w:t>/un partecipante.</w:t>
      </w:r>
    </w:p>
    <w:p w14:paraId="2375CB81" w14:textId="77777777" w:rsidR="00F05197" w:rsidRPr="00EC52C1" w:rsidRDefault="00F05197" w:rsidP="00B32D60">
      <w:pPr>
        <w:rPr>
          <w:rFonts w:cs="Arial"/>
          <w:szCs w:val="22"/>
        </w:rPr>
      </w:pPr>
    </w:p>
    <w:p w14:paraId="790CDFC3" w14:textId="77777777" w:rsidR="00F05197" w:rsidRPr="00EC52C1" w:rsidRDefault="00EA4E2A" w:rsidP="00F05197">
      <w:pPr>
        <w:rPr>
          <w:rFonts w:cs="Arial"/>
          <w:color w:val="FF0000"/>
          <w:szCs w:val="22"/>
        </w:rPr>
      </w:pPr>
      <w:r w:rsidRPr="00EC52C1">
        <w:t xml:space="preserve">Nel presente progetto di ricerca vogliamo studiare … </w:t>
      </w:r>
      <w:r w:rsidRPr="00EC52C1">
        <w:rPr>
          <w:color w:val="FF0000"/>
          <w:szCs w:val="22"/>
        </w:rPr>
        <w:t xml:space="preserve">(spiegare qui lo scopo). </w:t>
      </w:r>
      <w:r w:rsidRPr="00EC52C1">
        <w:t xml:space="preserve">Ci rivolgiamo a Lei in quanto possono partecipare tutte le persone che </w:t>
      </w:r>
      <w:r w:rsidRPr="00EC52C1">
        <w:rPr>
          <w:color w:val="FF0000"/>
          <w:szCs w:val="22"/>
        </w:rPr>
        <w:t>… (riportare qui la diagnosi o il criterio generale di inclusione).</w:t>
      </w:r>
      <w:r w:rsidRPr="00EC52C1">
        <w:t xml:space="preserve"> </w:t>
      </w:r>
    </w:p>
    <w:p w14:paraId="7DF13C1D" w14:textId="77777777" w:rsidR="00F05197" w:rsidRPr="00EC52C1" w:rsidRDefault="00F05197" w:rsidP="00684C2D">
      <w:pPr>
        <w:rPr>
          <w:rFonts w:cs="Arial"/>
          <w:szCs w:val="22"/>
        </w:rPr>
      </w:pPr>
    </w:p>
    <w:p w14:paraId="2A9C238A" w14:textId="77777777" w:rsidR="00684C2D" w:rsidRPr="00EC52C1" w:rsidRDefault="00684C2D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 xml:space="preserve">Informazioni generali </w:t>
      </w:r>
    </w:p>
    <w:p w14:paraId="430C3A7A" w14:textId="77777777" w:rsidR="00F05197" w:rsidRPr="00EC52C1" w:rsidRDefault="00F05197" w:rsidP="00F05197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Questo capitolo deve riassumere brevemente i punti più importanti. Si prega di scegliere frasi semplici come:</w:t>
      </w:r>
    </w:p>
    <w:p w14:paraId="472C2FE3" w14:textId="77777777" w:rsidR="00F05197" w:rsidRPr="00EC52C1" w:rsidRDefault="00F05197" w:rsidP="00F05197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sappiamo ancora poco riguardo a...</w:t>
      </w:r>
    </w:p>
    <w:p w14:paraId="053601F1" w14:textId="77777777" w:rsidR="00F05197" w:rsidRPr="00EC52C1" w:rsidRDefault="00F05197" w:rsidP="00F05197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vogliamo pertanto scoprire cosa...</w:t>
      </w:r>
    </w:p>
    <w:p w14:paraId="03F5324D" w14:textId="1837014E" w:rsidR="00F05197" w:rsidRPr="00EC52C1" w:rsidRDefault="00F05197" w:rsidP="00F05197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se partecipa</w:t>
      </w:r>
      <w:r w:rsidR="00B5505C" w:rsidRPr="00EC52C1">
        <w:rPr>
          <w:color w:val="FF0000"/>
          <w:szCs w:val="22"/>
        </w:rPr>
        <w:t>,</w:t>
      </w:r>
      <w:r w:rsidRPr="00EC52C1">
        <w:rPr>
          <w:color w:val="FF0000"/>
          <w:szCs w:val="22"/>
        </w:rPr>
        <w:t xml:space="preserve"> dovrà...</w:t>
      </w:r>
    </w:p>
    <w:p w14:paraId="70976CD7" w14:textId="77777777" w:rsidR="00F05197" w:rsidRPr="00EC52C1" w:rsidRDefault="00F05197" w:rsidP="00F05197">
      <w:pPr>
        <w:rPr>
          <w:rFonts w:cs="Arial"/>
          <w:color w:val="FF0000"/>
          <w:szCs w:val="22"/>
        </w:rPr>
      </w:pPr>
    </w:p>
    <w:p w14:paraId="7C376F22" w14:textId="77777777" w:rsidR="00F05197" w:rsidRPr="00EC52C1" w:rsidRDefault="00F05197" w:rsidP="00F05197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Si prega di specificare:</w:t>
      </w:r>
    </w:p>
    <w:p w14:paraId="75AF7571" w14:textId="77777777" w:rsidR="00F05197" w:rsidRPr="00EC52C1" w:rsidRDefault="0028561A" w:rsidP="00F05197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durata individuale del progetto di ricerca (settimane/mesi), monocentrico/multicentrico, nazionale/internazionale, numero approssimativo di partecipanti, localmente e in generale</w:t>
      </w:r>
    </w:p>
    <w:p w14:paraId="67396742" w14:textId="3ABA7C9C" w:rsidR="00F05197" w:rsidRPr="00EC52C1" w:rsidRDefault="00F05197" w:rsidP="00F34AE9">
      <w:pPr>
        <w:numPr>
          <w:ilvl w:val="0"/>
          <w:numId w:val="10"/>
        </w:numPr>
        <w:rPr>
          <w:rFonts w:cs="Arial"/>
          <w:szCs w:val="22"/>
        </w:rPr>
      </w:pPr>
      <w:r w:rsidRPr="00EC52C1">
        <w:t xml:space="preserve">Questo progetto di ricerca si svolge nel rispetto della legislazione svizzera e delle direttive in vigore a livello internazionale. Il progetto di ricerca è stato esaminato e </w:t>
      </w:r>
      <w:r w:rsidR="00C926AD" w:rsidRPr="00EC52C1">
        <w:t>autorizzato</w:t>
      </w:r>
      <w:r w:rsidRPr="00EC52C1">
        <w:t xml:space="preserve"> dalla commissione d’etica</w:t>
      </w:r>
      <w:r w:rsidR="00766E02" w:rsidRPr="00766E02">
        <w:t xml:space="preserve"> </w:t>
      </w:r>
      <w:r w:rsidR="00766E02" w:rsidRPr="00EC52C1">
        <w:t>competente</w:t>
      </w:r>
      <w:r w:rsidRPr="00EC52C1">
        <w:t>.</w:t>
      </w:r>
    </w:p>
    <w:p w14:paraId="203B4EE2" w14:textId="77777777" w:rsidR="00684C2D" w:rsidRPr="00EC52C1" w:rsidRDefault="00684C2D" w:rsidP="00F34AE9"/>
    <w:p w14:paraId="1E4DE9E7" w14:textId="77777777" w:rsidR="00684C2D" w:rsidRPr="00EC52C1" w:rsidRDefault="00684C2D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>Svolgimento</w:t>
      </w:r>
    </w:p>
    <w:p w14:paraId="2E13066E" w14:textId="77777777" w:rsidR="00F05197" w:rsidRPr="00EC52C1" w:rsidRDefault="00F05197" w:rsidP="00F34AE9">
      <w:pPr>
        <w:rPr>
          <w:rFonts w:cs="Arial"/>
          <w:bCs/>
          <w:color w:val="FF0000"/>
          <w:szCs w:val="22"/>
        </w:rPr>
      </w:pPr>
      <w:r w:rsidRPr="00EC52C1">
        <w:rPr>
          <w:color w:val="FF0000"/>
          <w:szCs w:val="22"/>
        </w:rPr>
        <w:t xml:space="preserve">Di seguito va descritto lo svolgimento pratico. Distinguere in modo chiaro tra esami, misure e visite legati al progetto e quelli che avranno luogo indipendentemente dalla partecipazione al progetto. Descrivere solo le misure legate al progetto: </w:t>
      </w:r>
    </w:p>
    <w:p w14:paraId="2AEA76B0" w14:textId="77777777" w:rsidR="00F05197" w:rsidRPr="00EC52C1" w:rsidRDefault="00F05197" w:rsidP="00F34AE9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numero, durata e luogo delle visite con indicazione del dispendio di tempo, se possibile sotto forma di tabella o diagramma. Se opportuno, possono essere utili anche illustrazioni o foto.</w:t>
      </w:r>
    </w:p>
    <w:p w14:paraId="7FD817C6" w14:textId="77777777" w:rsidR="00EA4E2A" w:rsidRPr="00EC52C1" w:rsidRDefault="00F05197" w:rsidP="00EA4E2A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 xml:space="preserve">Numero e tipo dei singoli esami legati al progetto: ECG, radiografie, analisi di laboratorio, prelievi di sangue (quante volte, quanti ml, quantità di sangue prelevato in totale), questionari. Evitare lunghe esposizioni ripetitive sotto forma di testo e usare se possibile tabelle o diagrammi. </w:t>
      </w:r>
    </w:p>
    <w:p w14:paraId="2014FEF8" w14:textId="77777777" w:rsidR="00EA4E2A" w:rsidRPr="00F90AA0" w:rsidRDefault="00EA4E2A" w:rsidP="00EA4E2A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EC52C1">
        <w:rPr>
          <w:color w:val="FF0000"/>
        </w:rPr>
        <w:t xml:space="preserve">Se pertinente: </w:t>
      </w:r>
      <w:r w:rsidRPr="00EC52C1">
        <w:rPr>
          <w:color w:val="FF0000"/>
          <w:szCs w:val="22"/>
        </w:rPr>
        <w:t>indicare esami relativi ad agenti patogeni soggetti a obbligo di notifica come HIV o HBV, HCV ecc.</w:t>
      </w:r>
    </w:p>
    <w:p w14:paraId="731984C2" w14:textId="4DFF0B01" w:rsidR="00F90AA0" w:rsidRPr="00EC52C1" w:rsidRDefault="00F90AA0" w:rsidP="00EA4E2A">
      <w:pPr>
        <w:numPr>
          <w:ilvl w:val="0"/>
          <w:numId w:val="10"/>
        </w:numPr>
        <w:rPr>
          <w:rFonts w:cs="Arial"/>
          <w:color w:val="FF0000"/>
          <w:szCs w:val="22"/>
        </w:rPr>
      </w:pPr>
      <w:r w:rsidRPr="00F90AA0">
        <w:rPr>
          <w:rFonts w:cs="Arial"/>
          <w:color w:val="FF0000"/>
          <w:szCs w:val="22"/>
        </w:rPr>
        <w:t xml:space="preserve">Nota: se si prevedono </w:t>
      </w:r>
      <w:r>
        <w:rPr>
          <w:rFonts w:cs="Arial"/>
          <w:color w:val="FF0000"/>
          <w:szCs w:val="22"/>
        </w:rPr>
        <w:t>informazioni eccedenti</w:t>
      </w:r>
      <w:r w:rsidRPr="00F90AA0">
        <w:rPr>
          <w:rFonts w:cs="Arial"/>
          <w:color w:val="FF0000"/>
          <w:szCs w:val="22"/>
        </w:rPr>
        <w:t xml:space="preserve"> o se si pianificano test genetici </w:t>
      </w:r>
      <w:proofErr w:type="spellStart"/>
      <w:r w:rsidRPr="00F90AA0">
        <w:rPr>
          <w:rFonts w:cs="Arial"/>
          <w:color w:val="FF0000"/>
          <w:szCs w:val="22"/>
        </w:rPr>
        <w:t>pre</w:t>
      </w:r>
      <w:proofErr w:type="spellEnd"/>
      <w:r w:rsidRPr="00F90AA0">
        <w:rPr>
          <w:rFonts w:cs="Arial"/>
          <w:color w:val="FF0000"/>
          <w:szCs w:val="22"/>
        </w:rPr>
        <w:t xml:space="preserve">-sintomatici (o prenatali), l'informazione deve essere conforme alle disposizioni dell'ordinanza </w:t>
      </w:r>
      <w:proofErr w:type="spellStart"/>
      <w:r>
        <w:rPr>
          <w:rFonts w:cs="Arial"/>
          <w:color w:val="FF0000"/>
          <w:szCs w:val="22"/>
        </w:rPr>
        <w:t>ORUm</w:t>
      </w:r>
      <w:proofErr w:type="spellEnd"/>
      <w:r w:rsidRPr="00F90AA0">
        <w:rPr>
          <w:rFonts w:cs="Arial"/>
          <w:color w:val="FF0000"/>
          <w:szCs w:val="22"/>
        </w:rPr>
        <w:t>. Devono essere osservati l'Art. 8</w:t>
      </w:r>
      <w:r>
        <w:rPr>
          <w:rFonts w:cs="Arial"/>
          <w:color w:val="FF0000"/>
          <w:szCs w:val="22"/>
        </w:rPr>
        <w:t>, comma</w:t>
      </w:r>
      <w:r w:rsidRPr="00F90AA0">
        <w:rPr>
          <w:rFonts w:cs="Arial"/>
          <w:color w:val="FF0000"/>
          <w:szCs w:val="22"/>
        </w:rPr>
        <w:t xml:space="preserve"> 1 d </w:t>
      </w:r>
      <w:r w:rsidRPr="00F90AA0">
        <w:rPr>
          <w:rFonts w:cs="Arial"/>
          <w:color w:val="FF0000"/>
          <w:szCs w:val="22"/>
          <w:vertAlign w:val="superscript"/>
        </w:rPr>
        <w:t xml:space="preserve">bis </w:t>
      </w:r>
      <w:r w:rsidRPr="00F90AA0">
        <w:rPr>
          <w:rFonts w:cs="Arial"/>
          <w:color w:val="FF0000"/>
          <w:szCs w:val="22"/>
        </w:rPr>
        <w:t xml:space="preserve">e l'Art. 9a </w:t>
      </w:r>
      <w:proofErr w:type="spellStart"/>
      <w:r>
        <w:rPr>
          <w:rFonts w:cs="Arial"/>
          <w:color w:val="FF0000"/>
          <w:szCs w:val="22"/>
        </w:rPr>
        <w:t>ORUm</w:t>
      </w:r>
      <w:proofErr w:type="spellEnd"/>
      <w:r w:rsidRPr="00F90AA0">
        <w:rPr>
          <w:rFonts w:cs="Arial"/>
          <w:color w:val="FF0000"/>
          <w:szCs w:val="22"/>
        </w:rPr>
        <w:t>.</w:t>
      </w:r>
    </w:p>
    <w:p w14:paraId="60862345" w14:textId="77777777" w:rsidR="00EA4E2A" w:rsidRPr="00EC52C1" w:rsidRDefault="00EA4E2A" w:rsidP="00840F70">
      <w:pPr>
        <w:rPr>
          <w:rFonts w:cs="Arial"/>
          <w:szCs w:val="22"/>
        </w:rPr>
      </w:pPr>
    </w:p>
    <w:p w14:paraId="1503EA3B" w14:textId="55DF5D6E" w:rsidR="00F05197" w:rsidRPr="00EC52C1" w:rsidRDefault="00F05197" w:rsidP="00F05197">
      <w:pPr>
        <w:pStyle w:val="Textkrper2"/>
        <w:rPr>
          <w:i w:val="0"/>
          <w:sz w:val="22"/>
          <w:szCs w:val="22"/>
        </w:rPr>
      </w:pPr>
      <w:r w:rsidRPr="00EC52C1">
        <w:rPr>
          <w:i w:val="0"/>
          <w:sz w:val="22"/>
          <w:szCs w:val="22"/>
        </w:rPr>
        <w:t>Può succedere che Lei venga esclus</w:t>
      </w:r>
      <w:r w:rsidR="00763266" w:rsidRPr="00EC52C1">
        <w:rPr>
          <w:i w:val="0"/>
          <w:sz w:val="22"/>
          <w:szCs w:val="22"/>
        </w:rPr>
        <w:t>a</w:t>
      </w:r>
      <w:r w:rsidRPr="00EC52C1">
        <w:rPr>
          <w:i w:val="0"/>
          <w:sz w:val="22"/>
          <w:szCs w:val="22"/>
        </w:rPr>
        <w:t xml:space="preserve"> dal progetto di ricerca prima della sua conclusione. Ciò può </w:t>
      </w:r>
      <w:r w:rsidRPr="00EC52C1">
        <w:rPr>
          <w:i w:val="0"/>
          <w:color w:val="FF0000"/>
          <w:sz w:val="22"/>
          <w:szCs w:val="22"/>
        </w:rPr>
        <w:t>accadere perché/se...</w:t>
      </w:r>
    </w:p>
    <w:p w14:paraId="523D9CF1" w14:textId="265BA40A" w:rsidR="0038663F" w:rsidRPr="00EC52C1" w:rsidRDefault="006F7D13" w:rsidP="00F05197">
      <w:pPr>
        <w:pStyle w:val="Textkrper2"/>
        <w:rPr>
          <w:rFonts w:cs="Arial"/>
          <w:sz w:val="22"/>
          <w:szCs w:val="22"/>
        </w:rPr>
      </w:pPr>
      <w:r w:rsidRPr="00EC52C1">
        <w:rPr>
          <w:i w:val="0"/>
          <w:color w:val="FF0000"/>
          <w:sz w:val="22"/>
          <w:szCs w:val="22"/>
        </w:rPr>
        <w:t xml:space="preserve">Se pertinente: </w:t>
      </w:r>
      <w:r w:rsidR="004A64D0" w:rsidRPr="00EC52C1">
        <w:rPr>
          <w:i w:val="0"/>
          <w:sz w:val="22"/>
          <w:szCs w:val="22"/>
        </w:rPr>
        <w:t xml:space="preserve">La sua </w:t>
      </w:r>
      <w:r w:rsidR="00B94D7D">
        <w:rPr>
          <w:i w:val="0"/>
          <w:sz w:val="22"/>
          <w:szCs w:val="22"/>
        </w:rPr>
        <w:t>dottoressa</w:t>
      </w:r>
      <w:r w:rsidR="004A64D0" w:rsidRPr="00EC52C1">
        <w:rPr>
          <w:i w:val="0"/>
          <w:sz w:val="22"/>
          <w:szCs w:val="22"/>
        </w:rPr>
        <w:t>/il</w:t>
      </w:r>
      <w:r w:rsidRPr="00EC52C1">
        <w:rPr>
          <w:i w:val="0"/>
          <w:sz w:val="22"/>
          <w:szCs w:val="22"/>
        </w:rPr>
        <w:t xml:space="preserve"> suo medico curante verrà informato della sua partecipazione al progetto di ricerca </w:t>
      </w:r>
      <w:r w:rsidRPr="00EC52C1">
        <w:rPr>
          <w:i w:val="0"/>
          <w:color w:val="FF0000"/>
          <w:sz w:val="22"/>
          <w:szCs w:val="22"/>
        </w:rPr>
        <w:t xml:space="preserve">(nota: per i progetti </w:t>
      </w:r>
      <w:proofErr w:type="spellStart"/>
      <w:r w:rsidRPr="00EC52C1">
        <w:rPr>
          <w:i w:val="0"/>
          <w:color w:val="FF0000"/>
          <w:sz w:val="22"/>
          <w:szCs w:val="22"/>
        </w:rPr>
        <w:t>ORUm</w:t>
      </w:r>
      <w:proofErr w:type="spellEnd"/>
      <w:r w:rsidRPr="00EC52C1">
        <w:rPr>
          <w:i w:val="0"/>
          <w:color w:val="FF0000"/>
          <w:sz w:val="22"/>
          <w:szCs w:val="22"/>
        </w:rPr>
        <w:t xml:space="preserve"> spesso non è necessario informare il medico curante. In tal caso, tralasciare questa frase).</w:t>
      </w:r>
      <w:r w:rsidRPr="00EC52C1">
        <w:rPr>
          <w:i w:val="0"/>
          <w:sz w:val="22"/>
          <w:szCs w:val="22"/>
        </w:rPr>
        <w:t xml:space="preserve"> </w:t>
      </w:r>
    </w:p>
    <w:p w14:paraId="20BABCA5" w14:textId="77777777" w:rsidR="00684C2D" w:rsidRPr="00EC52C1" w:rsidRDefault="00684C2D" w:rsidP="00684C2D">
      <w:pPr>
        <w:rPr>
          <w:rFonts w:cs="Arial"/>
          <w:szCs w:val="22"/>
          <w:lang w:val="x-none"/>
        </w:rPr>
      </w:pPr>
    </w:p>
    <w:p w14:paraId="36E3B96B" w14:textId="77777777" w:rsidR="00331548" w:rsidRPr="00EC52C1" w:rsidRDefault="00331548" w:rsidP="00331548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 xml:space="preserve">Benefici </w:t>
      </w:r>
    </w:p>
    <w:p w14:paraId="594D0F8B" w14:textId="53C453A0" w:rsidR="00C94F19" w:rsidRPr="00EC52C1" w:rsidRDefault="00D52268" w:rsidP="00D52268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 xml:space="preserve">La partecipazione non </w:t>
      </w:r>
      <w:r w:rsidR="00B5505C" w:rsidRPr="00EC52C1">
        <w:t>L</w:t>
      </w:r>
      <w:r w:rsidRPr="00EC52C1">
        <w:t>e porterà nessun beneficio personale.</w:t>
      </w:r>
    </w:p>
    <w:p w14:paraId="7C5A20E2" w14:textId="5370FD48" w:rsidR="00D52268" w:rsidRPr="00EC52C1" w:rsidRDefault="00D52268" w:rsidP="00D52268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>La partecipazione al presente progetto di ricerca potrebbe portarle ... / potrebbe aiutarla a ...</w:t>
      </w:r>
      <w:r w:rsidR="00D433AF" w:rsidRPr="00EC52C1">
        <w:t>Ma è anche possibile che la partecipazione a questo progetto non Le porterà alcun beneficio diretto.</w:t>
      </w:r>
      <w:r w:rsidRPr="00EC52C1">
        <w:t xml:space="preserve"> I risultati possono rivelarsi importanti per altre persone colpite dalla stessa malattia. </w:t>
      </w:r>
    </w:p>
    <w:p w14:paraId="28AC72B1" w14:textId="77777777" w:rsidR="00331548" w:rsidRPr="00EC52C1" w:rsidRDefault="00331548" w:rsidP="00331548">
      <w:pPr>
        <w:rPr>
          <w:rFonts w:cs="Arial"/>
          <w:szCs w:val="22"/>
        </w:rPr>
      </w:pPr>
    </w:p>
    <w:p w14:paraId="7AB8BC0D" w14:textId="77777777" w:rsidR="00684C2D" w:rsidRPr="00EC52C1" w:rsidRDefault="00D52268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lastRenderedPageBreak/>
        <w:t>Volontarietà e obblighi</w:t>
      </w:r>
    </w:p>
    <w:p w14:paraId="1C133111" w14:textId="1B016F59" w:rsidR="00D52268" w:rsidRPr="00EC52C1" w:rsidRDefault="00D52268" w:rsidP="00D52268">
      <w:pPr>
        <w:rPr>
          <w:b/>
        </w:rPr>
      </w:pPr>
      <w:r w:rsidRPr="00EC52C1">
        <w:t xml:space="preserve">La </w:t>
      </w:r>
      <w:r w:rsidR="00B5505C" w:rsidRPr="00EC52C1">
        <w:t>S</w:t>
      </w:r>
      <w:r w:rsidRPr="00EC52C1">
        <w:t xml:space="preserve">ua partecipazione è volontaria. Se non partecipa a questo progetto di ricerca o decide in seguito di revocare la </w:t>
      </w:r>
      <w:r w:rsidR="00264482" w:rsidRPr="00EC52C1">
        <w:t>S</w:t>
      </w:r>
      <w:r w:rsidRPr="00EC52C1">
        <w:t>ua decisione non dovrà in alcun modo motivar</w:t>
      </w:r>
      <w:r w:rsidR="00A30749" w:rsidRPr="00EC52C1">
        <w:t>la</w:t>
      </w:r>
      <w:r w:rsidRPr="00EC52C1">
        <w:t xml:space="preserve">. Il </w:t>
      </w:r>
      <w:r w:rsidR="00264482" w:rsidRPr="00EC52C1">
        <w:t>S</w:t>
      </w:r>
      <w:r w:rsidRPr="00EC52C1">
        <w:t xml:space="preserve">uo trattamento </w:t>
      </w:r>
      <w:r w:rsidR="00A30749" w:rsidRPr="00EC52C1">
        <w:t xml:space="preserve">medico </w:t>
      </w:r>
      <w:r w:rsidRPr="00EC52C1">
        <w:t xml:space="preserve">/ la </w:t>
      </w:r>
      <w:r w:rsidR="00A30749" w:rsidRPr="00EC52C1">
        <w:t>S</w:t>
      </w:r>
      <w:r w:rsidRPr="00EC52C1">
        <w:t xml:space="preserve">ua assistenza </w:t>
      </w:r>
      <w:r w:rsidR="00A30749" w:rsidRPr="00EC52C1">
        <w:t xml:space="preserve">medica </w:t>
      </w:r>
      <w:r w:rsidRPr="00EC52C1">
        <w:t xml:space="preserve">sono garantiti a prescindere dalla </w:t>
      </w:r>
      <w:r w:rsidR="00A30749" w:rsidRPr="00EC52C1">
        <w:t>S</w:t>
      </w:r>
      <w:r w:rsidRPr="00EC52C1">
        <w:t xml:space="preserve">ua decisione. </w:t>
      </w:r>
    </w:p>
    <w:p w14:paraId="274E13D9" w14:textId="77777777" w:rsidR="00D52268" w:rsidRPr="00EC52C1" w:rsidRDefault="00D52268" w:rsidP="00D52268"/>
    <w:p w14:paraId="795C27EC" w14:textId="35D44B5D" w:rsidR="00D52268" w:rsidRPr="00EC52C1" w:rsidRDefault="00D52268" w:rsidP="00D52268">
      <w:pPr>
        <w:rPr>
          <w:rFonts w:cs="Arial"/>
          <w:szCs w:val="22"/>
        </w:rPr>
      </w:pPr>
      <w:r w:rsidRPr="00EC52C1">
        <w:t>Se partecipa a questo progetto di ricerca è pregat</w:t>
      </w:r>
      <w:r w:rsidR="00763266" w:rsidRPr="00EC52C1">
        <w:t>a</w:t>
      </w:r>
      <w:r w:rsidRPr="00EC52C1">
        <w:t xml:space="preserve"> di:</w:t>
      </w:r>
    </w:p>
    <w:p w14:paraId="5F747C7F" w14:textId="42E6A4BD" w:rsidR="00D52268" w:rsidRPr="00EC52C1" w:rsidRDefault="00D52268" w:rsidP="00D52268">
      <w:pPr>
        <w:numPr>
          <w:ilvl w:val="0"/>
          <w:numId w:val="12"/>
        </w:numPr>
        <w:rPr>
          <w:rFonts w:cs="Arial"/>
          <w:szCs w:val="22"/>
        </w:rPr>
      </w:pPr>
      <w:r w:rsidRPr="00EC52C1">
        <w:t xml:space="preserve">attenersi alle disposizioni </w:t>
      </w:r>
      <w:r w:rsidR="00D86DC2" w:rsidRPr="00EC52C1">
        <w:t xml:space="preserve">nonché </w:t>
      </w:r>
      <w:r w:rsidRPr="00EC52C1">
        <w:t xml:space="preserve">ai requisiti del progetto di ricerca e rispettare lo scadenzario </w:t>
      </w:r>
      <w:r w:rsidRPr="00EC52C1">
        <w:rPr>
          <w:color w:val="FF0000"/>
          <w:szCs w:val="22"/>
        </w:rPr>
        <w:t>(eventualmente indicare istruzioni specifiche, come p. es. presentarsi a digiuno, non bere caffè ecc.)</w:t>
      </w:r>
      <w:r w:rsidRPr="00EC52C1">
        <w:t>;</w:t>
      </w:r>
    </w:p>
    <w:p w14:paraId="12D90668" w14:textId="4652E606" w:rsidR="00D52268" w:rsidRPr="00EC52C1" w:rsidRDefault="00D52268" w:rsidP="00D52268">
      <w:pPr>
        <w:numPr>
          <w:ilvl w:val="0"/>
          <w:numId w:val="12"/>
        </w:num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 xml:space="preserve">informare </w:t>
      </w:r>
      <w:r w:rsidR="004A64D0" w:rsidRPr="00EC52C1">
        <w:t xml:space="preserve">la sperimentatrice/lo </w:t>
      </w:r>
      <w:r w:rsidRPr="00EC52C1">
        <w:t>sperimentatore sul decorso della malattia e su nuovi sintomi, nuovi disturbi e cambiamenti dello stato di salute (</w:t>
      </w:r>
      <w:r w:rsidRPr="00EC52C1">
        <w:rPr>
          <w:color w:val="FF0000"/>
          <w:szCs w:val="22"/>
        </w:rPr>
        <w:t>se necessario</w:t>
      </w:r>
      <w:r w:rsidRPr="00EC52C1">
        <w:t>: anche dopo la fine / l’interruzione del progetto, p. es. fino alla scomparsa dell’effetto indesiderato);</w:t>
      </w:r>
    </w:p>
    <w:p w14:paraId="2AD77755" w14:textId="1554E16E" w:rsidR="00684C2D" w:rsidRPr="00EC52C1" w:rsidRDefault="00813365" w:rsidP="00D52268">
      <w:pPr>
        <w:numPr>
          <w:ilvl w:val="0"/>
          <w:numId w:val="12"/>
        </w:numPr>
      </w:pPr>
      <w:r w:rsidRPr="00EC52C1">
        <w:rPr>
          <w:color w:val="FF0000"/>
          <w:szCs w:val="22"/>
        </w:rPr>
        <w:t xml:space="preserve">se pertinente: </w:t>
      </w:r>
      <w:r w:rsidRPr="00EC52C1">
        <w:t>segnalare al</w:t>
      </w:r>
      <w:r w:rsidR="004A64D0" w:rsidRPr="00EC52C1">
        <w:t xml:space="preserve">la sperimentatrice/allo </w:t>
      </w:r>
      <w:r w:rsidRPr="00EC52C1">
        <w:t xml:space="preserve">sperimentatore se segue contemporaneamente un trattamento e una terapia presso un altro medico e se assume altri farmaci </w:t>
      </w:r>
      <w:r w:rsidRPr="00EC52C1">
        <w:rPr>
          <w:color w:val="FF0000"/>
          <w:szCs w:val="22"/>
        </w:rPr>
        <w:t>(se pertinente: anche farmaci di medicina alternativa).</w:t>
      </w:r>
      <w:r w:rsidRPr="00EC52C1">
        <w:t xml:space="preserve"> </w:t>
      </w:r>
    </w:p>
    <w:p w14:paraId="2709D085" w14:textId="77777777" w:rsidR="00684C2D" w:rsidRPr="00EC52C1" w:rsidRDefault="00684C2D" w:rsidP="00684C2D">
      <w:pPr>
        <w:rPr>
          <w:rFonts w:cs="Arial"/>
          <w:szCs w:val="22"/>
        </w:rPr>
      </w:pPr>
    </w:p>
    <w:p w14:paraId="3E915396" w14:textId="77777777" w:rsidR="00684C2D" w:rsidRPr="00EC52C1" w:rsidRDefault="00684C2D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>Rischi e incomodi</w:t>
      </w:r>
    </w:p>
    <w:p w14:paraId="68407017" w14:textId="653A3D70" w:rsidR="001F09A6" w:rsidRPr="00EC52C1" w:rsidRDefault="001F09A6" w:rsidP="001F09A6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 xml:space="preserve">In questo capitolo devono essere elencati solo i rischi e </w:t>
      </w:r>
      <w:r w:rsidR="00264482" w:rsidRPr="00EC52C1">
        <w:rPr>
          <w:color w:val="FF0000"/>
          <w:szCs w:val="22"/>
        </w:rPr>
        <w:t xml:space="preserve">gli </w:t>
      </w:r>
      <w:r w:rsidRPr="00EC52C1">
        <w:rPr>
          <w:color w:val="FF0000"/>
          <w:szCs w:val="22"/>
        </w:rPr>
        <w:t>incomodi specifici del progetto. Si prega di prestare particolare attenzione affinché la descrizione sia chiara e comprensibile.</w:t>
      </w:r>
    </w:p>
    <w:p w14:paraId="0B1910F4" w14:textId="77777777" w:rsidR="001F09A6" w:rsidRPr="00EC52C1" w:rsidRDefault="001F09A6" w:rsidP="00F34AE9">
      <w:pPr>
        <w:rPr>
          <w:color w:val="FF0000"/>
        </w:rPr>
      </w:pPr>
    </w:p>
    <w:p w14:paraId="5BAC1803" w14:textId="4505D1CB" w:rsidR="00B169B0" w:rsidRPr="00EC52C1" w:rsidRDefault="00B169B0" w:rsidP="00684C2D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 (p. es. </w:t>
      </w:r>
      <w:r w:rsidR="00D316B8" w:rsidRPr="00EC52C1">
        <w:rPr>
          <w:color w:val="FF0000"/>
          <w:szCs w:val="22"/>
        </w:rPr>
        <w:t xml:space="preserve">progetti di ricerca della </w:t>
      </w:r>
      <w:r w:rsidRPr="00EC52C1">
        <w:rPr>
          <w:color w:val="FF0000"/>
          <w:szCs w:val="22"/>
        </w:rPr>
        <w:t xml:space="preserve">categoria A): </w:t>
      </w:r>
      <w:r w:rsidRPr="00EC52C1">
        <w:t>Con la partecipazione al progetto di ricerca Lei sarà sottopost</w:t>
      </w:r>
      <w:r w:rsidR="00763266" w:rsidRPr="00EC52C1">
        <w:t>a</w:t>
      </w:r>
      <w:r w:rsidRPr="00EC52C1">
        <w:t xml:space="preserve"> solo a rischi minori, come quelli per un prelievo di sangue </w:t>
      </w:r>
      <w:r w:rsidRPr="00EC52C1">
        <w:rPr>
          <w:color w:val="FF0000"/>
          <w:szCs w:val="22"/>
        </w:rPr>
        <w:t>(se pertinente: menzionare altre analisi con rischi minori)</w:t>
      </w:r>
      <w:r w:rsidRPr="00EC52C1">
        <w:t>.</w:t>
      </w:r>
    </w:p>
    <w:p w14:paraId="74220DD8" w14:textId="77777777" w:rsidR="007D5DA7" w:rsidRPr="00EC52C1" w:rsidRDefault="007D5DA7" w:rsidP="00684C2D">
      <w:pPr>
        <w:rPr>
          <w:rFonts w:cs="Arial"/>
          <w:color w:val="FF0000"/>
          <w:szCs w:val="22"/>
        </w:rPr>
      </w:pPr>
    </w:p>
    <w:p w14:paraId="597A00BE" w14:textId="77777777" w:rsidR="00684C2D" w:rsidRPr="00EC52C1" w:rsidRDefault="00B169B0" w:rsidP="00684C2D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Se pertinente elencare rischi specifici:</w:t>
      </w:r>
    </w:p>
    <w:p w14:paraId="387B5ACE" w14:textId="77777777" w:rsidR="00E5711B" w:rsidRPr="00EC52C1" w:rsidRDefault="00684C2D" w:rsidP="00E5711B">
      <w:pPr>
        <w:numPr>
          <w:ilvl w:val="0"/>
          <w:numId w:val="13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disagi considerevoli ed effetti collaterali degli esami aggiuntivi, suddivisi secondo categorie di frequenza e gravità</w:t>
      </w:r>
    </w:p>
    <w:p w14:paraId="6F576C3F" w14:textId="77777777" w:rsidR="005807E3" w:rsidRPr="00EC52C1" w:rsidRDefault="005807E3" w:rsidP="005807E3">
      <w:pPr>
        <w:numPr>
          <w:ilvl w:val="0"/>
          <w:numId w:val="13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 xml:space="preserve">rischi ancora sconosciuti </w:t>
      </w:r>
    </w:p>
    <w:p w14:paraId="07E09DCF" w14:textId="21197AC8" w:rsidR="001F09A6" w:rsidRPr="00EC52C1" w:rsidRDefault="001F09A6" w:rsidP="001F09A6">
      <w:pPr>
        <w:numPr>
          <w:ilvl w:val="0"/>
          <w:numId w:val="13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 xml:space="preserve">effetti collaterali degli esami particolari (p. es. iniezione lombare, risonanza magnetica; </w:t>
      </w:r>
      <w:r w:rsidR="00264482" w:rsidRPr="00EC52C1">
        <w:rPr>
          <w:color w:val="FF0000"/>
          <w:szCs w:val="22"/>
        </w:rPr>
        <w:t xml:space="preserve">da </w:t>
      </w:r>
      <w:r w:rsidRPr="00EC52C1">
        <w:rPr>
          <w:color w:val="FF0000"/>
          <w:szCs w:val="22"/>
        </w:rPr>
        <w:t>non indicare: prelievo di sangue, ECG o radiografia)</w:t>
      </w:r>
    </w:p>
    <w:p w14:paraId="4F12B77C" w14:textId="77777777" w:rsidR="00275F83" w:rsidRPr="00EC52C1" w:rsidRDefault="00275F83" w:rsidP="001F09A6">
      <w:pPr>
        <w:numPr>
          <w:ilvl w:val="0"/>
          <w:numId w:val="13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se pertinente: menzionare il rischio dei dati (p. es. ricerca basata su Internet)</w:t>
      </w:r>
    </w:p>
    <w:p w14:paraId="1C15ED1C" w14:textId="2DB24E4F" w:rsidR="00405517" w:rsidRPr="00EC52C1" w:rsidRDefault="00405517" w:rsidP="00405517">
      <w:pPr>
        <w:pStyle w:val="Listenabsatz"/>
        <w:numPr>
          <w:ilvl w:val="0"/>
          <w:numId w:val="13"/>
        </w:num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se pertinente</w:t>
      </w:r>
      <w:r w:rsidR="00723F8A" w:rsidRPr="00EC52C1">
        <w:rPr>
          <w:color w:val="FF0000"/>
          <w:szCs w:val="22"/>
        </w:rPr>
        <w:t>:</w:t>
      </w:r>
      <w:r w:rsidRPr="00EC52C1">
        <w:rPr>
          <w:color w:val="FF0000"/>
          <w:szCs w:val="22"/>
        </w:rPr>
        <w:t xml:space="preserve"> incomodi: numerosi e lunghi questionari, eventualmente con domande sulla propria personalità, possono costituire un incomodo. </w:t>
      </w:r>
    </w:p>
    <w:p w14:paraId="10361594" w14:textId="77777777" w:rsidR="00EA7E6C" w:rsidRPr="00EC52C1" w:rsidRDefault="00EA7E6C" w:rsidP="00684C2D">
      <w:pPr>
        <w:rPr>
          <w:rFonts w:cs="Arial"/>
          <w:szCs w:val="22"/>
        </w:rPr>
      </w:pPr>
    </w:p>
    <w:p w14:paraId="05E69068" w14:textId="77777777" w:rsidR="00275F83" w:rsidRPr="00EC52C1" w:rsidRDefault="00227E31" w:rsidP="00684C2D">
      <w:pPr>
        <w:rPr>
          <w:rFonts w:cs="Arial"/>
          <w:color w:val="FF0000"/>
          <w:szCs w:val="22"/>
        </w:rPr>
      </w:pPr>
      <w:r w:rsidRPr="00EC52C1">
        <w:rPr>
          <w:iCs/>
          <w:color w:val="FF0000"/>
          <w:szCs w:val="22"/>
        </w:rPr>
        <w:t xml:space="preserve">Se pertinente: </w:t>
      </w:r>
      <w:r w:rsidRPr="00EC52C1">
        <w:rPr>
          <w:b/>
          <w:iCs/>
          <w:szCs w:val="22"/>
        </w:rPr>
        <w:t>Per le donne che potrebbero rimanere incinte</w:t>
      </w:r>
      <w:r w:rsidRPr="00EC52C1">
        <w:rPr>
          <w:iCs/>
          <w:szCs w:val="22"/>
        </w:rPr>
        <w:br/>
      </w:r>
      <w:r w:rsidRPr="00EC52C1">
        <w:rPr>
          <w:iCs/>
          <w:color w:val="FF0000"/>
          <w:szCs w:val="22"/>
        </w:rPr>
        <w:t xml:space="preserve">Osservazione preliminare: </w:t>
      </w:r>
      <w:r w:rsidRPr="00EC52C1">
        <w:rPr>
          <w:color w:val="FF0000"/>
        </w:rPr>
        <w:t>una gravidanza in corso non deve sempre essere un criterio di esclusione e una gravidanza che comincia non deve essere necessariamente un criterio di interruzione del progetto.</w:t>
      </w:r>
    </w:p>
    <w:p w14:paraId="793E9DC0" w14:textId="02159109" w:rsidR="001F09A6" w:rsidRPr="00EC52C1" w:rsidRDefault="004177B3" w:rsidP="00684C2D">
      <w:pPr>
        <w:rPr>
          <w:rFonts w:cs="Arial"/>
          <w:iCs/>
          <w:szCs w:val="22"/>
        </w:rPr>
      </w:pPr>
      <w:r w:rsidRPr="00EC52C1">
        <w:rPr>
          <w:iCs/>
          <w:color w:val="FF0000"/>
          <w:szCs w:val="22"/>
        </w:rPr>
        <w:t xml:space="preserve">Se pertinente: </w:t>
      </w:r>
      <w:r w:rsidRPr="00EC52C1">
        <w:t xml:space="preserve">Le partecipanti che potrebbero rimanere incinte devono utilizzare durante il progetto di ricerca un metodo anticoncezionale semplice e sicuro (un metodo ormonale come la pillola, spirale). Se durante il progetto di ricerca Lei dovesse </w:t>
      </w:r>
      <w:r w:rsidR="00264482" w:rsidRPr="00EC52C1">
        <w:t>comunque</w:t>
      </w:r>
      <w:r w:rsidRPr="00EC52C1">
        <w:t xml:space="preserve"> rimanere incinta, deve immediatamente informare </w:t>
      </w:r>
      <w:r w:rsidR="004A64D0" w:rsidRPr="00EC52C1">
        <w:t>la sperimentatrice/lo</w:t>
      </w:r>
      <w:r w:rsidRPr="00EC52C1">
        <w:t xml:space="preserve"> sperimentatore (</w:t>
      </w:r>
      <w:r w:rsidRPr="00EC52C1">
        <w:rPr>
          <w:color w:val="FF0000"/>
          <w:szCs w:val="22"/>
        </w:rPr>
        <w:t>se pertinente</w:t>
      </w:r>
      <w:r w:rsidRPr="00EC52C1">
        <w:t xml:space="preserve">: e </w:t>
      </w:r>
      <w:r w:rsidR="00264482" w:rsidRPr="00EC52C1">
        <w:t>deve interrompere la Sua</w:t>
      </w:r>
      <w:r w:rsidRPr="00EC52C1">
        <w:t xml:space="preserve"> partecipa</w:t>
      </w:r>
      <w:r w:rsidR="00264482" w:rsidRPr="00EC52C1">
        <w:t>zione</w:t>
      </w:r>
      <w:r w:rsidRPr="00EC52C1">
        <w:t xml:space="preserve"> al progetto di ricerca). </w:t>
      </w:r>
      <w:r w:rsidR="004A64D0" w:rsidRPr="00EC52C1">
        <w:t xml:space="preserve">La sperimentatrice/lo </w:t>
      </w:r>
      <w:r w:rsidRPr="00EC52C1">
        <w:t>sperimentatore discuterà con Lei il modo di procedere.</w:t>
      </w:r>
    </w:p>
    <w:p w14:paraId="7236C2E3" w14:textId="575C3110" w:rsidR="00684C2D" w:rsidRPr="00EC52C1" w:rsidRDefault="00684C2D" w:rsidP="00684C2D">
      <w:pPr>
        <w:rPr>
          <w:rFonts w:cs="Arial"/>
          <w:iCs/>
          <w:szCs w:val="22"/>
        </w:rPr>
      </w:pPr>
      <w:r w:rsidRPr="00EC52C1">
        <w:rPr>
          <w:iCs/>
          <w:color w:val="FF0000"/>
          <w:szCs w:val="22"/>
        </w:rPr>
        <w:t>Se pertinente</w:t>
      </w:r>
      <w:r w:rsidRPr="00EC52C1">
        <w:t xml:space="preserve">: Se Lei allatta non </w:t>
      </w:r>
      <w:r w:rsidR="00264482" w:rsidRPr="00EC52C1">
        <w:t xml:space="preserve">può </w:t>
      </w:r>
      <w:r w:rsidRPr="00EC52C1">
        <w:t xml:space="preserve">partecipare al progetto di ricerca. </w:t>
      </w:r>
    </w:p>
    <w:p w14:paraId="39DF6D49" w14:textId="6FB13412" w:rsidR="00AB15E4" w:rsidRPr="00EC52C1" w:rsidRDefault="00550A08" w:rsidP="00B81372">
      <w:pPr>
        <w:rPr>
          <w:bCs/>
        </w:rPr>
      </w:pPr>
      <w:r w:rsidRPr="00E54687">
        <w:rPr>
          <w:rFonts w:eastAsia="Times New Roman"/>
          <w:noProof/>
          <w:color w:val="95B3D7" w:themeColor="accent1" w:themeTint="99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C2BCA" wp14:editId="3B04C05D">
                <wp:simplePos x="0" y="0"/>
                <wp:positionH relativeFrom="margin">
                  <wp:posOffset>4095410</wp:posOffset>
                </wp:positionH>
                <wp:positionV relativeFrom="paragraph">
                  <wp:posOffset>36956</wp:posOffset>
                </wp:positionV>
                <wp:extent cx="1831975" cy="1395642"/>
                <wp:effectExtent l="1809750" t="0" r="15875" b="71755"/>
                <wp:wrapNone/>
                <wp:docPr id="35" name="Sprechblase: rechteckig mit abgerundeten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1395642"/>
                        </a:xfrm>
                        <a:prstGeom prst="wedgeRoundRectCallout">
                          <a:avLst>
                            <a:gd name="adj1" fmla="val -146500"/>
                            <a:gd name="adj2" fmla="val 53135"/>
                            <a:gd name="adj3" fmla="val 16667"/>
                          </a:avLst>
                        </a:prstGeom>
                        <a:solidFill>
                          <a:srgbClr val="4472C4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DF245" w14:textId="03C64640" w:rsidR="00550A08" w:rsidRPr="00550A08" w:rsidRDefault="00550A08" w:rsidP="00550A08">
                            <w:pPr>
                              <w:rPr>
                                <w:lang w:val="it-IT"/>
                              </w:rPr>
                            </w:pPr>
                            <w:r w:rsidRPr="00550A0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Se il protocollo prevede test genetici presintomatici (o prenatali), le informazioni fornite devono essere conformi ai requisiti dell'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  <w:r w:rsidRPr="00550A0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rdinanza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ORUm</w:t>
                            </w:r>
                            <w:r w:rsidRPr="00550A0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Art. 8 comma 1 d</w:t>
                            </w:r>
                            <w:r w:rsidRPr="00550A08">
                              <w:rPr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bis</w:t>
                            </w:r>
                            <w:r w:rsidRPr="00550A0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 8a, 8b e 9a.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2BCA" id="Sprechblase: rechteckig mit abgerundeten Ecken 35" o:spid="_x0000_s1028" type="#_x0000_t62" style="position:absolute;margin-left:322.45pt;margin-top:2.9pt;width:144.25pt;height:10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" adj="-20844,22277" fillcolor="#4472c4" strokecolor="#2f528f" strokeweight="1pt">
                <v:fill opacity="52428f"/>
                <v:textbox>
                  <w:txbxContent>
                    <w:p w14:paraId="42BDF245" w14:textId="03C64640" w:rsidR="00550A08" w:rsidRPr="00550A08" w:rsidRDefault="00550A08" w:rsidP="00550A08">
                      <w:pPr>
                        <w:rPr>
                          <w:lang w:val="it-IT"/>
                        </w:rPr>
                      </w:pPr>
                      <w:r w:rsidRPr="00550A08">
                        <w:rPr>
                          <w:color w:val="FFFFFF" w:themeColor="background1"/>
                          <w:sz w:val="18"/>
                          <w:szCs w:val="18"/>
                        </w:rPr>
                        <w:t>Se il protocollo prevede test genetici presintomatici (o prenatali), le informazioni fornite devono essere conformi ai requisiti dell'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  <w:r w:rsidRPr="00550A0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rdinanza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ORUm</w:t>
                      </w:r>
                      <w:r w:rsidRPr="00550A0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Art. 8 comma 1 d</w:t>
                      </w:r>
                      <w:r w:rsidRPr="00550A08">
                        <w:rPr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bis</w:t>
                      </w:r>
                      <w:r w:rsidRPr="00550A08">
                        <w:rPr>
                          <w:color w:val="FFFFFF" w:themeColor="background1"/>
                          <w:sz w:val="18"/>
                          <w:szCs w:val="18"/>
                        </w:rPr>
                        <w:t>, 8a, 8b e 9a.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055DF" w14:textId="7051081D" w:rsidR="001A1E92" w:rsidRPr="00EC52C1" w:rsidRDefault="001A1E92" w:rsidP="001A1E92">
      <w:pPr>
        <w:pStyle w:val="berschrift1"/>
        <w:numPr>
          <w:ilvl w:val="0"/>
          <w:numId w:val="9"/>
        </w:numPr>
        <w:rPr>
          <w:rFonts w:cs="Arial"/>
          <w:b/>
        </w:rPr>
      </w:pPr>
      <w:r w:rsidRPr="00EC52C1">
        <w:rPr>
          <w:b/>
        </w:rPr>
        <w:t xml:space="preserve">Alternative </w:t>
      </w:r>
    </w:p>
    <w:p w14:paraId="2F9B2960" w14:textId="235BEDBC" w:rsidR="001A1E92" w:rsidRPr="00EC52C1" w:rsidRDefault="001A1E92" w:rsidP="001A1E92">
      <w:pPr>
        <w:rPr>
          <w:rFonts w:cs="Arial"/>
          <w:szCs w:val="22"/>
        </w:rPr>
      </w:pPr>
      <w:r w:rsidRPr="00EC52C1">
        <w:t xml:space="preserve">Se </w:t>
      </w:r>
      <w:r w:rsidR="00264482" w:rsidRPr="00EC52C1">
        <w:t xml:space="preserve">Lei </w:t>
      </w:r>
      <w:r w:rsidRPr="00EC52C1">
        <w:t xml:space="preserve">non desidera partecipare a questo progetto di ricerca, </w:t>
      </w:r>
      <w:r w:rsidRPr="00EC52C1">
        <w:rPr>
          <w:color w:val="FF0000"/>
        </w:rPr>
        <w:t>(se pertinente: e desidera invece un’altra osservazione / un altro accompagnamento o simili ... o anche)</w:t>
      </w:r>
      <w:r w:rsidRPr="00EC52C1">
        <w:t xml:space="preserve"> </w:t>
      </w:r>
      <w:r w:rsidR="007E48C2" w:rsidRPr="00EC52C1">
        <w:t>ma</w:t>
      </w:r>
      <w:r w:rsidRPr="00EC52C1">
        <w:t xml:space="preserve"> è apert</w:t>
      </w:r>
      <w:r w:rsidR="00522C4F" w:rsidRPr="00EC52C1">
        <w:t>o</w:t>
      </w:r>
      <w:r w:rsidRPr="00EC52C1">
        <w:t xml:space="preserve"> alla possibilità di partecipare ad altri progetti di ricerca, </w:t>
      </w:r>
      <w:r w:rsidR="00264482" w:rsidRPr="00EC52C1">
        <w:t>L</w:t>
      </w:r>
      <w:r w:rsidRPr="00EC52C1">
        <w:t xml:space="preserve">a preghiamo di parlare con </w:t>
      </w:r>
      <w:r w:rsidR="00075868" w:rsidRPr="00EC52C1">
        <w:t xml:space="preserve">la sua sperimentatrice/con il suo </w:t>
      </w:r>
      <w:r w:rsidRPr="00EC52C1">
        <w:t>sperimentatore.</w:t>
      </w:r>
    </w:p>
    <w:p w14:paraId="6E8F07C9" w14:textId="77777777" w:rsidR="001A1E92" w:rsidRPr="00EC52C1" w:rsidRDefault="001A1E92" w:rsidP="00B81372">
      <w:pPr>
        <w:rPr>
          <w:bCs/>
        </w:rPr>
      </w:pPr>
    </w:p>
    <w:p w14:paraId="002AA7E7" w14:textId="77777777" w:rsidR="00684C2D" w:rsidRPr="00EC52C1" w:rsidRDefault="00684C2D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 xml:space="preserve">Risultati </w:t>
      </w:r>
    </w:p>
    <w:p w14:paraId="7F780262" w14:textId="6CCE2F7F" w:rsidR="001F09A6" w:rsidRPr="00EC52C1" w:rsidRDefault="001F09A6" w:rsidP="001F09A6">
      <w:pPr>
        <w:rPr>
          <w:rFonts w:cs="Arial"/>
        </w:rPr>
      </w:pPr>
      <w:r w:rsidRPr="00EC52C1">
        <w:t>Si distingue tra:</w:t>
      </w:r>
    </w:p>
    <w:p w14:paraId="3A007605" w14:textId="66C45E1B" w:rsidR="001F09A6" w:rsidRPr="00EC52C1" w:rsidRDefault="001F09A6" w:rsidP="001F09A6">
      <w:pPr>
        <w:pStyle w:val="Listenabsatz"/>
        <w:numPr>
          <w:ilvl w:val="0"/>
          <w:numId w:val="27"/>
        </w:numPr>
        <w:ind w:left="360"/>
        <w:rPr>
          <w:rFonts w:cs="Arial"/>
        </w:rPr>
      </w:pPr>
      <w:r w:rsidRPr="00EC52C1">
        <w:t xml:space="preserve">risultati individuali del progetto di ricerca che </w:t>
      </w:r>
      <w:r w:rsidR="007E48C2" w:rsidRPr="00EC52C1">
        <w:t>L</w:t>
      </w:r>
      <w:r w:rsidRPr="00EC52C1">
        <w:t>a riguardano direttamente,</w:t>
      </w:r>
    </w:p>
    <w:p w14:paraId="3EBC6ED0" w14:textId="1D300BEB" w:rsidR="001F09A6" w:rsidRPr="00EC52C1" w:rsidRDefault="001F09A6" w:rsidP="001F09A6">
      <w:pPr>
        <w:pStyle w:val="Listenabsatz"/>
        <w:numPr>
          <w:ilvl w:val="0"/>
          <w:numId w:val="27"/>
        </w:numPr>
        <w:ind w:left="360"/>
        <w:rPr>
          <w:rFonts w:cs="Arial"/>
        </w:rPr>
      </w:pPr>
      <w:r w:rsidRPr="00EC52C1">
        <w:rPr>
          <w:color w:val="FF0000"/>
        </w:rPr>
        <w:lastRenderedPageBreak/>
        <w:t xml:space="preserve">(se pertinente) </w:t>
      </w:r>
      <w:r w:rsidRPr="00EC52C1">
        <w:t xml:space="preserve">risultati individuali del progetto di ricerca </w:t>
      </w:r>
      <w:r w:rsidR="00264482" w:rsidRPr="00EC52C1">
        <w:t>ottenuti</w:t>
      </w:r>
      <w:r w:rsidRPr="00EC52C1">
        <w:t xml:space="preserve"> casualmente (cosiddetti risultati casuali)</w:t>
      </w:r>
    </w:p>
    <w:p w14:paraId="5DF408F6" w14:textId="77777777" w:rsidR="001F09A6" w:rsidRPr="00EC52C1" w:rsidRDefault="0028561A" w:rsidP="001F09A6">
      <w:pPr>
        <w:pStyle w:val="Listenabsatz"/>
        <w:numPr>
          <w:ilvl w:val="0"/>
          <w:numId w:val="27"/>
        </w:numPr>
        <w:ind w:left="360"/>
        <w:rPr>
          <w:rFonts w:cs="Arial"/>
        </w:rPr>
      </w:pPr>
      <w:r w:rsidRPr="00EC52C1">
        <w:t>risultati finali obiettivi dell’intero progetto di ricerca.</w:t>
      </w:r>
    </w:p>
    <w:p w14:paraId="7608B8AE" w14:textId="77777777" w:rsidR="001F09A6" w:rsidRPr="00EC52C1" w:rsidRDefault="001F09A6" w:rsidP="001F09A6">
      <w:pPr>
        <w:rPr>
          <w:rFonts w:cs="Arial"/>
        </w:rPr>
      </w:pPr>
    </w:p>
    <w:p w14:paraId="47A1D9F4" w14:textId="65F1A8A9" w:rsidR="001F09A6" w:rsidRPr="00EC52C1" w:rsidRDefault="00275F83" w:rsidP="001F09A6">
      <w:pPr>
        <w:rPr>
          <w:rFonts w:cs="Arial"/>
        </w:rPr>
      </w:pPr>
      <w:r w:rsidRPr="00EC52C1">
        <w:t>In relazione a 1: L</w:t>
      </w:r>
      <w:r w:rsidR="004A64D0" w:rsidRPr="00EC52C1">
        <w:t>a sperimentatrice/l</w:t>
      </w:r>
      <w:r w:rsidRPr="00EC52C1">
        <w:t xml:space="preserve">o sperimentatore nel corso del progetto di ricerca </w:t>
      </w:r>
      <w:r w:rsidR="00264482" w:rsidRPr="00EC52C1">
        <w:t>L</w:t>
      </w:r>
      <w:r w:rsidRPr="00EC52C1">
        <w:t xml:space="preserve">a informerà su tutti i nuovi risultati e conclusioni per Lei personalmente importanti. </w:t>
      </w:r>
      <w:r w:rsidR="007E48C2" w:rsidRPr="00EC52C1">
        <w:t xml:space="preserve">Sarà </w:t>
      </w:r>
      <w:r w:rsidRPr="00EC52C1">
        <w:t>informat</w:t>
      </w:r>
      <w:r w:rsidR="00F45D7D" w:rsidRPr="00EC52C1">
        <w:t>a</w:t>
      </w:r>
      <w:r w:rsidRPr="00EC52C1">
        <w:t xml:space="preserve"> oralmente e per scritto e potrà poi nuovamente decidere se vuole continuare a partecipare al progetto</w:t>
      </w:r>
      <w:r w:rsidR="0040084E" w:rsidRPr="00EC52C1">
        <w:t xml:space="preserve"> di ricerca</w:t>
      </w:r>
      <w:r w:rsidRPr="00EC52C1">
        <w:t>.</w:t>
      </w:r>
    </w:p>
    <w:p w14:paraId="27335177" w14:textId="77777777" w:rsidR="001F09A6" w:rsidRPr="00EC52C1" w:rsidRDefault="001F09A6" w:rsidP="001F09A6">
      <w:pPr>
        <w:pStyle w:val="Tabellentext"/>
        <w:spacing w:before="0" w:after="0" w:line="240" w:lineRule="auto"/>
        <w:ind w:left="0" w:firstLine="0"/>
        <w:rPr>
          <w:sz w:val="22"/>
        </w:rPr>
      </w:pPr>
    </w:p>
    <w:p w14:paraId="76C90450" w14:textId="786DACA6" w:rsidR="001F09A6" w:rsidRPr="00EC52C1" w:rsidRDefault="001F09A6" w:rsidP="001F09A6">
      <w:pPr>
        <w:pStyle w:val="Kommentartext"/>
        <w:rPr>
          <w:rFonts w:ascii="Arial" w:hAnsi="Arial" w:cs="Arial"/>
          <w:color w:val="FF0000"/>
          <w:sz w:val="22"/>
          <w:szCs w:val="22"/>
        </w:rPr>
      </w:pPr>
      <w:r w:rsidRPr="00EC52C1">
        <w:rPr>
          <w:rFonts w:ascii="Arial" w:hAnsi="Arial"/>
          <w:color w:val="FF0000"/>
          <w:sz w:val="22"/>
          <w:szCs w:val="22"/>
        </w:rPr>
        <w:t>Se pertinente</w:t>
      </w:r>
      <w:r w:rsidRPr="00EC52C1">
        <w:rPr>
          <w:rFonts w:ascii="Arial" w:hAnsi="Arial"/>
          <w:sz w:val="22"/>
          <w:szCs w:val="22"/>
        </w:rPr>
        <w:t xml:space="preserve">: In relazione a 2: i reperti casuali sono cosiddetti «risultati accompagnatori», ovvero risultati che non erano oggetto della ricerca ma che </w:t>
      </w:r>
      <w:r w:rsidR="007E48C2" w:rsidRPr="00EC52C1">
        <w:rPr>
          <w:rFonts w:ascii="Arial" w:hAnsi="Arial"/>
          <w:sz w:val="22"/>
          <w:szCs w:val="22"/>
        </w:rPr>
        <w:t xml:space="preserve">sono ottenuti </w:t>
      </w:r>
      <w:r w:rsidRPr="00EC52C1">
        <w:rPr>
          <w:rFonts w:ascii="Arial" w:hAnsi="Arial"/>
          <w:sz w:val="22"/>
          <w:szCs w:val="22"/>
        </w:rPr>
        <w:t xml:space="preserve">per caso. Si può trattare </w:t>
      </w:r>
      <w:r w:rsidR="007E48C2" w:rsidRPr="00EC52C1">
        <w:rPr>
          <w:rFonts w:ascii="Arial" w:hAnsi="Arial"/>
          <w:sz w:val="22"/>
          <w:szCs w:val="22"/>
        </w:rPr>
        <w:t>per esempio</w:t>
      </w:r>
      <w:r w:rsidRPr="00EC52C1">
        <w:rPr>
          <w:rFonts w:ascii="Arial" w:hAnsi="Arial"/>
          <w:sz w:val="22"/>
          <w:szCs w:val="22"/>
        </w:rPr>
        <w:t xml:space="preserve"> di risultati di analisi genetiche o processi di imaging </w:t>
      </w:r>
      <w:r w:rsidRPr="00EC52C1">
        <w:rPr>
          <w:rFonts w:ascii="Arial" w:hAnsi="Arial"/>
          <w:color w:val="FF0000"/>
          <w:sz w:val="22"/>
          <w:szCs w:val="22"/>
        </w:rPr>
        <w:t>(se pertinente menzionare la tomografia a risonanza magnetica ed eventualmente altri esempi)</w:t>
      </w:r>
      <w:r w:rsidRPr="00EC52C1">
        <w:rPr>
          <w:rFonts w:ascii="Arial" w:hAnsi="Arial"/>
          <w:sz w:val="22"/>
          <w:szCs w:val="22"/>
        </w:rPr>
        <w:t>.</w:t>
      </w:r>
    </w:p>
    <w:p w14:paraId="18B77936" w14:textId="0D3C0F80" w:rsidR="00710A5E" w:rsidRPr="00EC52C1" w:rsidRDefault="001F09A6" w:rsidP="00F34AE9">
      <w:pPr>
        <w:pStyle w:val="Kommentartext"/>
        <w:rPr>
          <w:rFonts w:ascii="Arial" w:hAnsi="Arial" w:cs="Arial"/>
          <w:sz w:val="22"/>
          <w:szCs w:val="22"/>
        </w:rPr>
      </w:pPr>
      <w:r w:rsidRPr="00EC52C1">
        <w:rPr>
          <w:rFonts w:ascii="Arial" w:hAnsi="Arial"/>
          <w:sz w:val="22"/>
          <w:szCs w:val="22"/>
        </w:rPr>
        <w:t>In caso di reperti casuali</w:t>
      </w:r>
      <w:r w:rsidR="007E48C2" w:rsidRPr="00EC52C1">
        <w:rPr>
          <w:rFonts w:ascii="Arial" w:hAnsi="Arial"/>
          <w:sz w:val="22"/>
          <w:szCs w:val="22"/>
        </w:rPr>
        <w:t xml:space="preserve">, Lei </w:t>
      </w:r>
      <w:r w:rsidRPr="00EC52C1">
        <w:rPr>
          <w:rFonts w:ascii="Arial" w:hAnsi="Arial"/>
          <w:sz w:val="22"/>
          <w:szCs w:val="22"/>
        </w:rPr>
        <w:t>sarà informat</w:t>
      </w:r>
      <w:r w:rsidR="00F45D7D" w:rsidRPr="00EC52C1">
        <w:rPr>
          <w:rFonts w:ascii="Arial" w:hAnsi="Arial"/>
          <w:sz w:val="22"/>
          <w:szCs w:val="22"/>
        </w:rPr>
        <w:t>a</w:t>
      </w:r>
      <w:r w:rsidRPr="00EC52C1">
        <w:rPr>
          <w:rFonts w:ascii="Arial" w:hAnsi="Arial"/>
          <w:sz w:val="22"/>
          <w:szCs w:val="22"/>
        </w:rPr>
        <w:t xml:space="preserve"> se questi ultimi sono rilevanti per la </w:t>
      </w:r>
      <w:r w:rsidR="007E48C2" w:rsidRPr="00EC52C1">
        <w:rPr>
          <w:rFonts w:ascii="Arial" w:hAnsi="Arial"/>
          <w:sz w:val="22"/>
          <w:szCs w:val="22"/>
        </w:rPr>
        <w:t>S</w:t>
      </w:r>
      <w:r w:rsidRPr="00EC52C1">
        <w:rPr>
          <w:rFonts w:ascii="Arial" w:hAnsi="Arial"/>
          <w:sz w:val="22"/>
          <w:szCs w:val="22"/>
        </w:rPr>
        <w:t xml:space="preserve">ua salute. Questo significa che reperti di questo tipo </w:t>
      </w:r>
      <w:r w:rsidR="007E48C2" w:rsidRPr="00EC52C1">
        <w:rPr>
          <w:rFonts w:ascii="Arial" w:hAnsi="Arial"/>
          <w:sz w:val="22"/>
          <w:szCs w:val="22"/>
        </w:rPr>
        <w:t>L</w:t>
      </w:r>
      <w:r w:rsidRPr="00EC52C1">
        <w:rPr>
          <w:rFonts w:ascii="Arial" w:hAnsi="Arial"/>
          <w:sz w:val="22"/>
          <w:szCs w:val="22"/>
        </w:rPr>
        <w:t xml:space="preserve">e verranno comunicati se è stata accertata casualmente una malattia finora non nota o se è possibile evitare attraverso la prevenzione una malattia non ancora insorta. </w:t>
      </w:r>
      <w:r w:rsidR="0071187E" w:rsidRPr="0071187E">
        <w:rPr>
          <w:rFonts w:ascii="Arial" w:hAnsi="Arial"/>
          <w:color w:val="FF0000"/>
          <w:sz w:val="22"/>
          <w:szCs w:val="22"/>
        </w:rPr>
        <w:t>(Nota: se ci si aspetta de</w:t>
      </w:r>
      <w:r w:rsidR="001833E3">
        <w:rPr>
          <w:rFonts w:ascii="Arial" w:hAnsi="Arial"/>
          <w:color w:val="FF0000"/>
          <w:sz w:val="22"/>
          <w:szCs w:val="22"/>
        </w:rPr>
        <w:t>i reperti casuali</w:t>
      </w:r>
      <w:r w:rsidR="0071187E" w:rsidRPr="0071187E">
        <w:rPr>
          <w:rFonts w:ascii="Arial" w:hAnsi="Arial"/>
          <w:color w:val="FF0000"/>
          <w:sz w:val="22"/>
          <w:szCs w:val="22"/>
        </w:rPr>
        <w:t xml:space="preserve"> a seguito di test genetici, è necessario indicarlo). </w:t>
      </w:r>
      <w:r w:rsidRPr="00EC52C1">
        <w:rPr>
          <w:rFonts w:ascii="Arial" w:hAnsi="Arial"/>
          <w:sz w:val="22"/>
        </w:rPr>
        <w:t xml:space="preserve">Se non desidera ricevere tali informazioni </w:t>
      </w:r>
      <w:r w:rsidRPr="00EC52C1">
        <w:rPr>
          <w:rFonts w:ascii="Arial" w:hAnsi="Arial"/>
          <w:color w:val="FF0000"/>
          <w:sz w:val="22"/>
        </w:rPr>
        <w:t>(cosiddetto diritto a non sapere)</w:t>
      </w:r>
      <w:r w:rsidRPr="00EC52C1">
        <w:rPr>
          <w:rFonts w:ascii="Arial" w:hAnsi="Arial"/>
          <w:sz w:val="22"/>
        </w:rPr>
        <w:t xml:space="preserve">, </w:t>
      </w:r>
      <w:r w:rsidR="007E48C2" w:rsidRPr="00EC52C1">
        <w:rPr>
          <w:rFonts w:ascii="Arial" w:hAnsi="Arial"/>
          <w:sz w:val="22"/>
        </w:rPr>
        <w:t>L</w:t>
      </w:r>
      <w:r w:rsidRPr="00EC52C1">
        <w:rPr>
          <w:rFonts w:ascii="Arial" w:hAnsi="Arial"/>
          <w:sz w:val="22"/>
        </w:rPr>
        <w:t xml:space="preserve">a preghiamo di parlarne con </w:t>
      </w:r>
      <w:r w:rsidR="00D331A9" w:rsidRPr="00EC52C1">
        <w:rPr>
          <w:rFonts w:ascii="Arial" w:hAnsi="Arial"/>
          <w:sz w:val="22"/>
        </w:rPr>
        <w:t>la sperimentatrice/lo</w:t>
      </w:r>
      <w:r w:rsidRPr="00EC52C1">
        <w:rPr>
          <w:rFonts w:ascii="Arial" w:hAnsi="Arial"/>
          <w:sz w:val="22"/>
        </w:rPr>
        <w:t xml:space="preserve"> sperimentatore.</w:t>
      </w:r>
      <w:r w:rsidRPr="00EC52C1">
        <w:rPr>
          <w:rFonts w:ascii="Arial" w:hAnsi="Arial"/>
          <w:sz w:val="22"/>
          <w:szCs w:val="22"/>
        </w:rPr>
        <w:t xml:space="preserve"> </w:t>
      </w:r>
      <w:r w:rsidR="0071187E" w:rsidRPr="0071187E">
        <w:rPr>
          <w:rFonts w:ascii="Arial" w:hAnsi="Arial"/>
          <w:sz w:val="22"/>
          <w:szCs w:val="22"/>
        </w:rPr>
        <w:t>Alcun</w:t>
      </w:r>
      <w:r w:rsidR="001833E3">
        <w:rPr>
          <w:rFonts w:ascii="Arial" w:hAnsi="Arial"/>
          <w:sz w:val="22"/>
          <w:szCs w:val="22"/>
        </w:rPr>
        <w:t xml:space="preserve">i </w:t>
      </w:r>
      <w:r w:rsidR="009B2A71">
        <w:rPr>
          <w:rFonts w:ascii="Arial" w:hAnsi="Arial"/>
          <w:sz w:val="22"/>
          <w:szCs w:val="22"/>
        </w:rPr>
        <w:t xml:space="preserve">risultati e </w:t>
      </w:r>
      <w:r w:rsidR="001833E3">
        <w:rPr>
          <w:rFonts w:ascii="Arial" w:hAnsi="Arial"/>
          <w:sz w:val="22"/>
          <w:szCs w:val="22"/>
        </w:rPr>
        <w:t>reperti casuali</w:t>
      </w:r>
      <w:r w:rsidR="0071187E">
        <w:rPr>
          <w:rFonts w:ascii="Arial" w:hAnsi="Arial"/>
          <w:sz w:val="22"/>
          <w:szCs w:val="22"/>
        </w:rPr>
        <w:t xml:space="preserve"> </w:t>
      </w:r>
      <w:r w:rsidR="0071187E" w:rsidRPr="0071187E">
        <w:rPr>
          <w:rFonts w:ascii="Arial" w:hAnsi="Arial"/>
          <w:sz w:val="22"/>
          <w:szCs w:val="22"/>
        </w:rPr>
        <w:t xml:space="preserve">vengono sempre </w:t>
      </w:r>
      <w:r w:rsidR="0071187E">
        <w:rPr>
          <w:rFonts w:ascii="Arial" w:hAnsi="Arial"/>
          <w:sz w:val="22"/>
          <w:szCs w:val="22"/>
        </w:rPr>
        <w:t>dat</w:t>
      </w:r>
      <w:r w:rsidR="001833E3">
        <w:rPr>
          <w:rFonts w:ascii="Arial" w:hAnsi="Arial"/>
          <w:sz w:val="22"/>
          <w:szCs w:val="22"/>
        </w:rPr>
        <w:t>i</w:t>
      </w:r>
      <w:r w:rsidR="0071187E" w:rsidRPr="0071187E">
        <w:rPr>
          <w:rFonts w:ascii="Arial" w:hAnsi="Arial"/>
          <w:sz w:val="22"/>
          <w:szCs w:val="22"/>
        </w:rPr>
        <w:t xml:space="preserve">, ad esempio se altre persone </w:t>
      </w:r>
      <w:r w:rsidR="0071187E">
        <w:rPr>
          <w:rFonts w:ascii="Arial" w:hAnsi="Arial"/>
          <w:sz w:val="22"/>
          <w:szCs w:val="22"/>
        </w:rPr>
        <w:t xml:space="preserve">ne </w:t>
      </w:r>
      <w:r w:rsidR="0071187E" w:rsidRPr="0071187E">
        <w:rPr>
          <w:rFonts w:ascii="Arial" w:hAnsi="Arial"/>
          <w:sz w:val="22"/>
          <w:szCs w:val="22"/>
        </w:rPr>
        <w:t xml:space="preserve">sono a rischio o se deve essere </w:t>
      </w:r>
      <w:r w:rsidR="0071187E">
        <w:rPr>
          <w:rFonts w:ascii="Arial" w:hAnsi="Arial"/>
          <w:sz w:val="22"/>
          <w:szCs w:val="22"/>
        </w:rPr>
        <w:t>dat</w:t>
      </w:r>
      <w:r w:rsidR="001833E3">
        <w:rPr>
          <w:rFonts w:ascii="Arial" w:hAnsi="Arial"/>
          <w:sz w:val="22"/>
          <w:szCs w:val="22"/>
        </w:rPr>
        <w:t>i</w:t>
      </w:r>
      <w:r w:rsidR="0071187E" w:rsidRPr="0071187E">
        <w:rPr>
          <w:rFonts w:ascii="Arial" w:hAnsi="Arial"/>
          <w:sz w:val="22"/>
          <w:szCs w:val="22"/>
        </w:rPr>
        <w:t xml:space="preserve"> per legge.</w:t>
      </w:r>
    </w:p>
    <w:p w14:paraId="51B1C1BE" w14:textId="77777777" w:rsidR="001F09A6" w:rsidRPr="00EC52C1" w:rsidRDefault="001F09A6" w:rsidP="001F09A6">
      <w:pPr>
        <w:pStyle w:val="Kommentartext"/>
        <w:rPr>
          <w:rFonts w:ascii="Arial" w:hAnsi="Arial" w:cs="Arial"/>
          <w:color w:val="FF0000"/>
          <w:sz w:val="22"/>
          <w:szCs w:val="22"/>
        </w:rPr>
      </w:pPr>
      <w:r w:rsidRPr="00EC52C1">
        <w:rPr>
          <w:rFonts w:ascii="Arial" w:hAnsi="Arial"/>
          <w:color w:val="FF0000"/>
          <w:sz w:val="22"/>
          <w:szCs w:val="22"/>
        </w:rPr>
        <w:t>(Nota: i commenti qui riportati devono essere coerenti con le disposizioni del protocollo, p. es. criteri di inclusione/esclusione.)</w:t>
      </w:r>
    </w:p>
    <w:p w14:paraId="2B62678C" w14:textId="77777777" w:rsidR="001F09A6" w:rsidRPr="00EC52C1" w:rsidRDefault="001F09A6" w:rsidP="00AA6C82">
      <w:pPr>
        <w:pStyle w:val="Kommentartext"/>
        <w:rPr>
          <w:rFonts w:ascii="Arial" w:hAnsi="Arial" w:cs="Arial"/>
          <w:sz w:val="22"/>
          <w:szCs w:val="22"/>
        </w:rPr>
      </w:pPr>
    </w:p>
    <w:p w14:paraId="792B314F" w14:textId="2BF66081" w:rsidR="001F09A6" w:rsidRPr="00EC52C1" w:rsidRDefault="00275F83" w:rsidP="00AA6C82">
      <w:pPr>
        <w:pStyle w:val="Kommentartext"/>
        <w:rPr>
          <w:rFonts w:ascii="Arial" w:hAnsi="Arial" w:cs="Arial"/>
          <w:sz w:val="22"/>
          <w:szCs w:val="22"/>
        </w:rPr>
      </w:pPr>
      <w:r w:rsidRPr="00EC52C1">
        <w:rPr>
          <w:rFonts w:ascii="Arial" w:hAnsi="Arial"/>
          <w:sz w:val="22"/>
          <w:szCs w:val="22"/>
        </w:rPr>
        <w:t xml:space="preserve">In relazione a 3: </w:t>
      </w:r>
      <w:r w:rsidR="00D331A9" w:rsidRPr="00EC52C1">
        <w:rPr>
          <w:rFonts w:ascii="Arial" w:hAnsi="Arial"/>
          <w:sz w:val="22"/>
          <w:szCs w:val="22"/>
        </w:rPr>
        <w:t>La sperimentatrice/lo</w:t>
      </w:r>
      <w:r w:rsidRPr="00EC52C1">
        <w:rPr>
          <w:rFonts w:ascii="Arial" w:hAnsi="Arial"/>
          <w:sz w:val="22"/>
          <w:szCs w:val="22"/>
        </w:rPr>
        <w:t xml:space="preserve"> sperimentatore può farle pervenire alla fine del progetto di ricerca un riassunto dei risultati complessivi.</w:t>
      </w:r>
    </w:p>
    <w:p w14:paraId="090FA089" w14:textId="77777777" w:rsidR="00B230ED" w:rsidRPr="00EC52C1" w:rsidRDefault="00B230ED" w:rsidP="00684C2D">
      <w:pPr>
        <w:rPr>
          <w:rFonts w:cs="Arial"/>
        </w:rPr>
      </w:pPr>
    </w:p>
    <w:p w14:paraId="378E4C8F" w14:textId="77777777" w:rsidR="0077674B" w:rsidRPr="00EC52C1" w:rsidRDefault="00684C2D" w:rsidP="00684C2D">
      <w:pPr>
        <w:pStyle w:val="berschrift1"/>
        <w:numPr>
          <w:ilvl w:val="0"/>
          <w:numId w:val="9"/>
        </w:numPr>
        <w:rPr>
          <w:b/>
        </w:rPr>
      </w:pPr>
      <w:r w:rsidRPr="00EC52C1">
        <w:rPr>
          <w:b/>
        </w:rPr>
        <w:t xml:space="preserve">Confidenzialità dei dati personali e del materiale biologico </w:t>
      </w:r>
    </w:p>
    <w:p w14:paraId="691BEAE7" w14:textId="324DF97E" w:rsidR="00AA6C82" w:rsidRPr="00EC52C1" w:rsidRDefault="00AA6C82" w:rsidP="00AA6C82">
      <w:pPr>
        <w:rPr>
          <w:rFonts w:cs="Arial"/>
          <w:color w:val="FF0000"/>
        </w:rPr>
      </w:pPr>
      <w:r w:rsidRPr="00EC52C1">
        <w:rPr>
          <w:color w:val="FF0000"/>
          <w:szCs w:val="22"/>
        </w:rPr>
        <w:t>Se tutti gli aspetti dell’intero capitolo relativo alla confidenzialità sono pertinenti per il progetto, si consiglia una struttura in sottocapitoli. In caso contrario, si prega di tralasciarl</w:t>
      </w:r>
      <w:r w:rsidR="00C47803" w:rsidRPr="00EC52C1">
        <w:rPr>
          <w:color w:val="FF0000"/>
          <w:szCs w:val="22"/>
        </w:rPr>
        <w:t>o</w:t>
      </w:r>
      <w:r w:rsidRPr="00EC52C1">
        <w:rPr>
          <w:color w:val="FF0000"/>
          <w:szCs w:val="22"/>
        </w:rPr>
        <w:t>.</w:t>
      </w:r>
    </w:p>
    <w:p w14:paraId="6F0FA1C4" w14:textId="77777777" w:rsidR="00AA6C82" w:rsidRPr="00EC52C1" w:rsidRDefault="00AA6C82" w:rsidP="00AA6C82">
      <w:pPr>
        <w:rPr>
          <w:rFonts w:cs="Arial"/>
          <w:lang w:val="de-CH"/>
        </w:rPr>
      </w:pPr>
    </w:p>
    <w:p w14:paraId="45BDD417" w14:textId="77777777" w:rsidR="00AA6C82" w:rsidRPr="00EC52C1" w:rsidRDefault="00AA6C82" w:rsidP="00D828D2">
      <w:pPr>
        <w:pStyle w:val="Listenabsatz"/>
        <w:numPr>
          <w:ilvl w:val="1"/>
          <w:numId w:val="32"/>
        </w:numPr>
        <w:rPr>
          <w:b/>
        </w:rPr>
      </w:pPr>
      <w:r w:rsidRPr="00EC52C1">
        <w:rPr>
          <w:b/>
        </w:rPr>
        <w:t>Elaborazione dei dati e codifica</w:t>
      </w:r>
    </w:p>
    <w:p w14:paraId="1E7E41D0" w14:textId="0C2A3FDF" w:rsidR="00275F83" w:rsidRPr="00EC52C1" w:rsidRDefault="00AA6C82" w:rsidP="00275F83">
      <w:pPr>
        <w:rPr>
          <w:rFonts w:cs="Arial"/>
          <w:szCs w:val="22"/>
        </w:rPr>
      </w:pPr>
      <w:r w:rsidRPr="00EC52C1">
        <w:t xml:space="preserve">Per il presente progetto di ricerca vengono registrati ed elaborati i dati relativi alla </w:t>
      </w:r>
      <w:r w:rsidR="00C47803" w:rsidRPr="00EC52C1">
        <w:t>S</w:t>
      </w:r>
      <w:r w:rsidRPr="00EC52C1">
        <w:t xml:space="preserve">ua persona e alla </w:t>
      </w:r>
      <w:r w:rsidR="00C47803" w:rsidRPr="00EC52C1">
        <w:t>S</w:t>
      </w:r>
      <w:r w:rsidRPr="00EC52C1">
        <w:t xml:space="preserve">ua salute, in parte in forma automatizzata. Durante la rilevazione, i </w:t>
      </w:r>
      <w:r w:rsidR="00C47803" w:rsidRPr="00EC52C1">
        <w:t>S</w:t>
      </w:r>
      <w:r w:rsidRPr="00EC52C1">
        <w:t xml:space="preserve">uoi dati vengono codificati. Ciò significa che tutti i dati che potrebbero identificarla (p. es. nome, data di nascita ecc.) vengono cancellati e sostituiti da un codice </w:t>
      </w:r>
      <w:r w:rsidRPr="00EC52C1">
        <w:rPr>
          <w:color w:val="FF0000"/>
        </w:rPr>
        <w:t xml:space="preserve">(per il tipo di codifica accettata da swissethics </w:t>
      </w:r>
      <w:r w:rsidR="0040084E" w:rsidRPr="00EC52C1">
        <w:rPr>
          <w:color w:val="FF0000"/>
        </w:rPr>
        <w:t xml:space="preserve">cfr. </w:t>
      </w:r>
      <w:hyperlink r:id="rId14" w:history="1">
        <w:r w:rsidRPr="00F97E7C">
          <w:rPr>
            <w:rStyle w:val="Hyperlink"/>
          </w:rPr>
          <w:t>link</w:t>
        </w:r>
      </w:hyperlink>
      <w:r w:rsidRPr="00EC52C1">
        <w:rPr>
          <w:color w:val="FF0000"/>
        </w:rPr>
        <w:t>)</w:t>
      </w:r>
      <w:r w:rsidRPr="00EC52C1">
        <w:t xml:space="preserve">. Le persone che non hanno accesso a questi codici di decodifica non possono risalire alla </w:t>
      </w:r>
      <w:r w:rsidR="00C47803" w:rsidRPr="00EC52C1">
        <w:t>S</w:t>
      </w:r>
      <w:r w:rsidRPr="00EC52C1">
        <w:t xml:space="preserve">ua persona. L’elenco dei codici di decodifica rimane sempre all’interno </w:t>
      </w:r>
      <w:r w:rsidRPr="00EC52C1">
        <w:rPr>
          <w:color w:val="FF0000"/>
        </w:rPr>
        <w:t xml:space="preserve">dell’istituzione / dell’ospedale. </w:t>
      </w:r>
    </w:p>
    <w:p w14:paraId="6CAF78AA" w14:textId="333DF4AD" w:rsidR="00275F83" w:rsidRPr="00EC52C1" w:rsidRDefault="00275F83" w:rsidP="00275F83">
      <w:r w:rsidRPr="00EC52C1">
        <w:t>Solo poch</w:t>
      </w:r>
      <w:r w:rsidR="00F45D7D" w:rsidRPr="00EC52C1">
        <w:t>e persone speciali</w:t>
      </w:r>
      <w:r w:rsidR="005B38B1" w:rsidRPr="00EC52C1">
        <w:t xml:space="preserve">ste </w:t>
      </w:r>
      <w:r w:rsidRPr="00EC52C1">
        <w:t xml:space="preserve">hanno accesso ai </w:t>
      </w:r>
      <w:r w:rsidR="00C47803" w:rsidRPr="00EC52C1">
        <w:t>S</w:t>
      </w:r>
      <w:r w:rsidRPr="00EC52C1">
        <w:t>uoi dati non codificati ed esclusivamente per svolgere compiti necessari per il progetto di ricerca. Queste persone sono sottoposte all’obbligo di riservatezza. Lei</w:t>
      </w:r>
      <w:r w:rsidR="00C47803" w:rsidRPr="00EC52C1">
        <w:t>,</w:t>
      </w:r>
      <w:r w:rsidRPr="00EC52C1">
        <w:t xml:space="preserve"> in qualità di persona partecipante</w:t>
      </w:r>
      <w:r w:rsidR="00C47803" w:rsidRPr="00EC52C1">
        <w:t>,</w:t>
      </w:r>
      <w:r w:rsidRPr="00EC52C1">
        <w:t xml:space="preserve"> ha il diritto di consultare i suoi dati. </w:t>
      </w:r>
    </w:p>
    <w:p w14:paraId="22B50320" w14:textId="77777777" w:rsidR="00AA6C82" w:rsidRPr="00EC52C1" w:rsidRDefault="00AA6C82" w:rsidP="00F34AE9">
      <w:pPr>
        <w:rPr>
          <w:rFonts w:cs="Arial"/>
          <w:szCs w:val="22"/>
        </w:rPr>
      </w:pPr>
    </w:p>
    <w:p w14:paraId="1545B5B9" w14:textId="77777777" w:rsidR="00AA6C82" w:rsidRPr="00EC52C1" w:rsidRDefault="00AA6C82" w:rsidP="00D828D2">
      <w:pPr>
        <w:pStyle w:val="Listenabsatz"/>
        <w:numPr>
          <w:ilvl w:val="1"/>
          <w:numId w:val="32"/>
        </w:numPr>
        <w:rPr>
          <w:b/>
        </w:rPr>
      </w:pPr>
      <w:r w:rsidRPr="00EC52C1">
        <w:rPr>
          <w:b/>
        </w:rPr>
        <w:t>Protezione dei dati e protezione del materiale biologico</w:t>
      </w:r>
    </w:p>
    <w:p w14:paraId="2E593E8B" w14:textId="7A2DF1A3" w:rsidR="00AA6C82" w:rsidRPr="00EC52C1" w:rsidRDefault="00AA6C82" w:rsidP="00F34AE9">
      <w:r w:rsidRPr="00EC52C1">
        <w:t xml:space="preserve">Tutte le disposizioni della protezione dei dati </w:t>
      </w:r>
      <w:r w:rsidR="0040084E" w:rsidRPr="00EC52C1">
        <w:t xml:space="preserve">sono </w:t>
      </w:r>
      <w:r w:rsidRPr="00EC52C1">
        <w:t>rispettate rigorosamente</w:t>
      </w:r>
      <w:r w:rsidR="00AC52A7">
        <w:t xml:space="preserve">. </w:t>
      </w:r>
      <w:r w:rsidR="00AC52A7" w:rsidRPr="00AA417F">
        <w:rPr>
          <w:szCs w:val="22"/>
        </w:rPr>
        <w:t xml:space="preserve">I </w:t>
      </w:r>
      <w:r w:rsidR="00AC52A7">
        <w:rPr>
          <w:szCs w:val="22"/>
        </w:rPr>
        <w:t xml:space="preserve">suoi </w:t>
      </w:r>
      <w:r w:rsidR="00AC52A7" w:rsidRPr="00AA417F">
        <w:rPr>
          <w:szCs w:val="22"/>
        </w:rPr>
        <w:t xml:space="preserve">dati potrebbero dover essere trasmessi in forma </w:t>
      </w:r>
      <w:r w:rsidR="00AC52A7">
        <w:rPr>
          <w:szCs w:val="22"/>
        </w:rPr>
        <w:t>codificata</w:t>
      </w:r>
      <w:r w:rsidR="00AC52A7" w:rsidRPr="00AA417F">
        <w:rPr>
          <w:szCs w:val="22"/>
        </w:rPr>
        <w:t xml:space="preserve">, ad esempio per </w:t>
      </w:r>
      <w:r w:rsidR="00AC52A7">
        <w:rPr>
          <w:szCs w:val="22"/>
        </w:rPr>
        <w:t>una pubblicazione</w:t>
      </w:r>
      <w:r w:rsidR="00AC52A7" w:rsidRPr="00AA417F">
        <w:rPr>
          <w:szCs w:val="22"/>
        </w:rPr>
        <w:t xml:space="preserve">, e potrebbero essere messi a disposizione di altri ricercatori. </w:t>
      </w:r>
      <w:r w:rsidRPr="00EC52C1">
        <w:rPr>
          <w:color w:val="FF0000"/>
          <w:szCs w:val="22"/>
        </w:rPr>
        <w:t xml:space="preserve">Se pertinente: </w:t>
      </w:r>
      <w:r w:rsidRPr="00EC52C1">
        <w:t xml:space="preserve">Se i dati relativi alla salute / i campioni di materiale biologico </w:t>
      </w:r>
      <w:r w:rsidR="0040084E" w:rsidRPr="00EC52C1">
        <w:t xml:space="preserve">sono </w:t>
      </w:r>
      <w:r w:rsidRPr="00EC52C1">
        <w:t xml:space="preserve">conservati sul posto, si parla di banca dati / biobanca a scopo di ricerca. </w:t>
      </w:r>
      <w:r w:rsidRPr="00EC52C1">
        <w:rPr>
          <w:color w:val="FF0000"/>
          <w:szCs w:val="22"/>
        </w:rPr>
        <w:t xml:space="preserve">Se pertinente: </w:t>
      </w:r>
      <w:r w:rsidRPr="00EC52C1">
        <w:t>È possibile che</w:t>
      </w:r>
      <w:r w:rsidR="00C47803" w:rsidRPr="00EC52C1">
        <w:t>,</w:t>
      </w:r>
      <w:r w:rsidRPr="00EC52C1">
        <w:t xml:space="preserve"> nell’ambito del presente progetto </w:t>
      </w:r>
      <w:r w:rsidR="00C47803" w:rsidRPr="00EC52C1">
        <w:t xml:space="preserve">di ricerca, </w:t>
      </w:r>
      <w:r w:rsidRPr="00EC52C1">
        <w:t xml:space="preserve">dati e campioni di materiale biologico siano inviati in forma codificata a un’altra banca dati / biobanca (indicare istituzione, località e durata della conservazione). </w:t>
      </w:r>
    </w:p>
    <w:p w14:paraId="30C12726" w14:textId="3D8ED91D" w:rsidR="00AA6C82" w:rsidRPr="00EC52C1" w:rsidRDefault="00AA6C82" w:rsidP="00AA6C82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 xml:space="preserve">Il promotore è responsabile di garantire che all’estero </w:t>
      </w:r>
      <w:r w:rsidR="0040084E" w:rsidRPr="00EC52C1">
        <w:t xml:space="preserve">sia </w:t>
      </w:r>
      <w:r w:rsidRPr="00EC52C1">
        <w:t xml:space="preserve">osservata una protezione dei dati equivalente a quella </w:t>
      </w:r>
      <w:r w:rsidR="00C47803" w:rsidRPr="00EC52C1">
        <w:t>s</w:t>
      </w:r>
      <w:r w:rsidRPr="00EC52C1">
        <w:t xml:space="preserve">vizzera. </w:t>
      </w:r>
      <w:r w:rsidRPr="00EC52C1">
        <w:rPr>
          <w:color w:val="FF0000"/>
          <w:szCs w:val="22"/>
        </w:rPr>
        <w:t>O</w:t>
      </w:r>
      <w:r w:rsidR="00C47803" w:rsidRPr="00EC52C1">
        <w:rPr>
          <w:color w:val="FF0000"/>
          <w:szCs w:val="22"/>
        </w:rPr>
        <w:t>,</w:t>
      </w:r>
      <w:r w:rsidRPr="00EC52C1">
        <w:rPr>
          <w:color w:val="FF0000"/>
          <w:szCs w:val="22"/>
        </w:rPr>
        <w:t xml:space="preserve"> se pertinente: </w:t>
      </w:r>
      <w:r w:rsidRPr="00EC52C1">
        <w:t>All’estero non può essere garantita la stessa protezione dei dati vigente in Svizzera</w:t>
      </w:r>
      <w:r w:rsidR="00994A02" w:rsidRPr="00EC52C1">
        <w:t xml:space="preserve">. </w:t>
      </w:r>
      <w:r w:rsidR="00994A02" w:rsidRPr="00F55E9B">
        <w:rPr>
          <w:color w:val="FF0000"/>
        </w:rPr>
        <w:t xml:space="preserve">Il promotore ha comunque preso le disposizioni necessarie per salvaguardare i Suoi diritti </w:t>
      </w:r>
      <w:r w:rsidRPr="00F55E9B">
        <w:rPr>
          <w:color w:val="FF0000"/>
          <w:szCs w:val="22"/>
        </w:rPr>
        <w:t>(</w:t>
      </w:r>
      <w:r w:rsidR="00994A02" w:rsidRPr="00F55E9B">
        <w:rPr>
          <w:color w:val="FF0000"/>
          <w:szCs w:val="22"/>
        </w:rPr>
        <w:t>precisare</w:t>
      </w:r>
      <w:r w:rsidRPr="00F55E9B">
        <w:rPr>
          <w:color w:val="FF0000"/>
          <w:szCs w:val="22"/>
        </w:rPr>
        <w:t>)</w:t>
      </w:r>
      <w:r w:rsidRPr="00F55E9B">
        <w:rPr>
          <w:color w:val="FF0000"/>
        </w:rPr>
        <w:t>.</w:t>
      </w:r>
    </w:p>
    <w:p w14:paraId="7D07AFAC" w14:textId="0A73C81D" w:rsidR="00AA6C82" w:rsidRPr="00EC52C1" w:rsidRDefault="00AA6C82" w:rsidP="00AA6C82">
      <w:r w:rsidRPr="00EC52C1">
        <w:rPr>
          <w:color w:val="FF0000"/>
          <w:szCs w:val="22"/>
        </w:rPr>
        <w:lastRenderedPageBreak/>
        <w:t xml:space="preserve">Se pertinente: </w:t>
      </w:r>
      <w:r w:rsidRPr="00EC52C1">
        <w:t>La parte del materiale biologico trasmessa dall’Istituto di patologia nell’ambito della partecipazione al progetto di regola non è poi più disponibile per scopi diagnostici.</w:t>
      </w:r>
    </w:p>
    <w:p w14:paraId="2AEB55A4" w14:textId="16D0ACBF" w:rsidR="00283ABE" w:rsidRPr="00EC52C1" w:rsidRDefault="000C039A" w:rsidP="00AA6C82">
      <w:pPr>
        <w:rPr>
          <w:rFonts w:cs="Arial"/>
          <w:szCs w:val="22"/>
        </w:rPr>
      </w:pPr>
      <w:r w:rsidRPr="009815A7">
        <w:rPr>
          <w:rFonts w:eastAsia="Times New Roman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4DC2F" wp14:editId="16F268AD">
                <wp:simplePos x="0" y="0"/>
                <wp:positionH relativeFrom="column">
                  <wp:posOffset>3852413</wp:posOffset>
                </wp:positionH>
                <wp:positionV relativeFrom="paragraph">
                  <wp:posOffset>78410</wp:posOffset>
                </wp:positionV>
                <wp:extent cx="1839685" cy="720304"/>
                <wp:effectExtent l="800100" t="0" r="27305" b="22860"/>
                <wp:wrapNone/>
                <wp:docPr id="11507399" name="Sprechblase: rechteckig mit abgerundeten Ecken 11507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85" cy="720304"/>
                        </a:xfrm>
                        <a:prstGeom prst="wedgeRoundRectCallout">
                          <a:avLst>
                            <a:gd name="adj1" fmla="val -91114"/>
                            <a:gd name="adj2" fmla="val 18415"/>
                            <a:gd name="adj3" fmla="val 16667"/>
                          </a:avLst>
                        </a:prstGeom>
                        <a:solidFill>
                          <a:srgbClr val="4472C4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10FF5" w14:textId="5C80A565" w:rsidR="000C039A" w:rsidRPr="00F90AA0" w:rsidRDefault="000C039A" w:rsidP="000C039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Vale in particolare anche per la condivisione di dati tramite piattaforme di open </w:t>
                            </w:r>
                            <w:proofErr w:type="spellStart"/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research</w:t>
                            </w:r>
                            <w:proofErr w:type="spellEnd"/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4DC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1507399" o:spid="_x0000_s1029" type="#_x0000_t62" style="position:absolute;margin-left:303.35pt;margin-top:6.15pt;width:144.85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" adj="-8881,14778" fillcolor="#4472c4" strokecolor="#2f528f" strokeweight="1pt">
                <v:fill opacity="52428f"/>
                <v:textbox>
                  <w:txbxContent>
                    <w:p w14:paraId="2C410FF5" w14:textId="5C80A565" w:rsidR="000C039A" w:rsidRPr="00F90AA0" w:rsidRDefault="000C039A" w:rsidP="000C039A">
                      <w:pP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</w:pPr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Vale in particolare anche per la condivisione di dati tramite piattaforme di open </w:t>
                      </w:r>
                      <w:proofErr w:type="spellStart"/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research</w:t>
                      </w:r>
                      <w:proofErr w:type="spellEnd"/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 data.</w:t>
                      </w:r>
                    </w:p>
                  </w:txbxContent>
                </v:textbox>
              </v:shape>
            </w:pict>
          </mc:Fallback>
        </mc:AlternateContent>
      </w:r>
      <w:r w:rsidR="00AA6C82" w:rsidRPr="00EC52C1">
        <w:rPr>
          <w:color w:val="FF0000"/>
          <w:szCs w:val="22"/>
        </w:rPr>
        <w:t xml:space="preserve">Se pertinente: </w:t>
      </w:r>
      <w:r w:rsidR="00AA6C82" w:rsidRPr="00EC52C1">
        <w:t xml:space="preserve">È possibile che </w:t>
      </w:r>
      <w:r w:rsidR="00F45D7D" w:rsidRPr="00EC52C1">
        <w:t>i medici curanti</w:t>
      </w:r>
      <w:r w:rsidR="00D27D2A" w:rsidRPr="00EC52C1">
        <w:t xml:space="preserve"> che la prenderanno in cura successivamente</w:t>
      </w:r>
      <w:r w:rsidR="0040084E" w:rsidRPr="00EC52C1">
        <w:t xml:space="preserve"> </w:t>
      </w:r>
      <w:r w:rsidR="00D27D2A" w:rsidRPr="00EC52C1">
        <w:t>vengano</w:t>
      </w:r>
      <w:r w:rsidR="00AA6C82" w:rsidRPr="00EC52C1">
        <w:t xml:space="preserve"> contattat</w:t>
      </w:r>
      <w:r w:rsidR="00D27D2A" w:rsidRPr="00EC52C1">
        <w:t>i</w:t>
      </w:r>
      <w:r w:rsidR="00AA6C82" w:rsidRPr="00EC52C1">
        <w:t xml:space="preserve"> per dare informazioni sul </w:t>
      </w:r>
      <w:r w:rsidR="00F45D7D" w:rsidRPr="00EC52C1">
        <w:t>s</w:t>
      </w:r>
      <w:r w:rsidR="00AA6C82" w:rsidRPr="00EC52C1">
        <w:t>uo stato di salute.</w:t>
      </w:r>
    </w:p>
    <w:p w14:paraId="21414DAC" w14:textId="5175C477" w:rsidR="00D81778" w:rsidRPr="00EC52C1" w:rsidRDefault="00D81778" w:rsidP="00D81778"/>
    <w:p w14:paraId="614D71D6" w14:textId="58C73808" w:rsidR="00D81778" w:rsidRPr="00EC52C1" w:rsidRDefault="00D81778" w:rsidP="00D828D2">
      <w:pPr>
        <w:pStyle w:val="Listenabsatz"/>
        <w:numPr>
          <w:ilvl w:val="1"/>
          <w:numId w:val="32"/>
        </w:numPr>
        <w:rPr>
          <w:b/>
          <w:color w:val="000000"/>
        </w:rPr>
      </w:pPr>
      <w:r w:rsidRPr="00EC52C1">
        <w:rPr>
          <w:b/>
          <w:color w:val="000000"/>
        </w:rPr>
        <w:t>Protezione dei dati in caso di riutilizzo</w:t>
      </w:r>
    </w:p>
    <w:p w14:paraId="68AD989F" w14:textId="77777777" w:rsidR="00994A02" w:rsidRPr="00EC52C1" w:rsidRDefault="00D81778" w:rsidP="00D81778">
      <w:r w:rsidRPr="00EC52C1">
        <w:rPr>
          <w:color w:val="FF0000"/>
        </w:rPr>
        <w:t xml:space="preserve">Se dati relativi alla salute e campioni di materiale biologico </w:t>
      </w:r>
      <w:r w:rsidR="0040084E" w:rsidRPr="00EC52C1">
        <w:rPr>
          <w:color w:val="FF0000"/>
        </w:rPr>
        <w:t xml:space="preserve">sono </w:t>
      </w:r>
      <w:r w:rsidRPr="00EC52C1">
        <w:rPr>
          <w:color w:val="FF0000"/>
        </w:rPr>
        <w:t>riutilizzati per altri progetti:</w:t>
      </w:r>
      <w:r w:rsidRPr="00EC52C1">
        <w:rPr>
          <w:color w:val="FF0000"/>
          <w:szCs w:val="22"/>
        </w:rPr>
        <w:t xml:space="preserve"> </w:t>
      </w:r>
      <w:r w:rsidRPr="00EC52C1">
        <w:t xml:space="preserve">I </w:t>
      </w:r>
      <w:r w:rsidR="0040084E" w:rsidRPr="00EC52C1">
        <w:t>S</w:t>
      </w:r>
      <w:r w:rsidRPr="00EC52C1">
        <w:t>uoi dati e campioni di materiale biologico potrebbero essere importanti per rispondere ad altre domande in un secondo tempo e</w:t>
      </w:r>
      <w:r w:rsidRPr="00EC52C1">
        <w:rPr>
          <w:color w:val="FF0000"/>
        </w:rPr>
        <w:t>/o</w:t>
      </w:r>
      <w:r w:rsidRPr="00EC52C1">
        <w:t xml:space="preserve"> in seguito essere inviati a un’altra banca dati / biobanca in Svizzera o all’estero ed essere utilizzati per altre analisi non ancora ben definite </w:t>
      </w:r>
      <w:r w:rsidRPr="00EC52C1">
        <w:rPr>
          <w:color w:val="FF0000"/>
          <w:szCs w:val="22"/>
        </w:rPr>
        <w:t>(riutilizzo)</w:t>
      </w:r>
      <w:r w:rsidRPr="00EC52C1">
        <w:t>. Questa altra banca dati / biobanca deve rispettare gli stessi standard a cui è soggetta la banca dati / biobanca del presente progetto.</w:t>
      </w:r>
    </w:p>
    <w:p w14:paraId="7314FAFA" w14:textId="206F4B6F" w:rsidR="00D81778" w:rsidRPr="00EC52C1" w:rsidRDefault="00D81778" w:rsidP="00D81778">
      <w:pPr>
        <w:rPr>
          <w:rFonts w:cs="Arial"/>
          <w:szCs w:val="22"/>
        </w:rPr>
      </w:pPr>
      <w:r w:rsidRPr="00EC52C1">
        <w:t xml:space="preserve">Per questo riutilizzo </w:t>
      </w:r>
      <w:r w:rsidR="0040084E" w:rsidRPr="00EC52C1">
        <w:t>L</w:t>
      </w:r>
      <w:r w:rsidRPr="00EC52C1">
        <w:t xml:space="preserve">a invitiamo a firmare un consenso separato, che troverà in calce a questo documento. Il secondo consenso non dipende in alcun modo dalla partecipazione al presente progetto. </w:t>
      </w:r>
    </w:p>
    <w:p w14:paraId="06ED39AB" w14:textId="77777777" w:rsidR="00D81778" w:rsidRPr="00EC52C1" w:rsidRDefault="00D81778" w:rsidP="00D81778">
      <w:pPr>
        <w:rPr>
          <w:bCs/>
          <w:color w:val="000000"/>
        </w:rPr>
      </w:pPr>
    </w:p>
    <w:p w14:paraId="55C9F783" w14:textId="77777777" w:rsidR="00D81778" w:rsidRPr="00EC52C1" w:rsidRDefault="00D81778" w:rsidP="00D828D2">
      <w:pPr>
        <w:pStyle w:val="Listenabsatz"/>
        <w:numPr>
          <w:ilvl w:val="1"/>
          <w:numId w:val="32"/>
        </w:numPr>
        <w:rPr>
          <w:b/>
        </w:rPr>
      </w:pPr>
      <w:r w:rsidRPr="00EC52C1">
        <w:rPr>
          <w:b/>
        </w:rPr>
        <w:t>Protezione dei dati in caso di esami genetici (</w:t>
      </w:r>
      <w:r w:rsidRPr="00EC52C1">
        <w:rPr>
          <w:b/>
          <w:color w:val="FF0000"/>
        </w:rPr>
        <w:t>se pertinente:</w:t>
      </w:r>
      <w:r w:rsidRPr="00EC52C1">
        <w:rPr>
          <w:b/>
        </w:rPr>
        <w:t xml:space="preserve"> per la ricerca basata su Internet)</w:t>
      </w:r>
    </w:p>
    <w:p w14:paraId="402944BE" w14:textId="77777777" w:rsidR="00275F83" w:rsidRPr="00EC52C1" w:rsidRDefault="00D81778" w:rsidP="00D81778">
      <w:pPr>
        <w:rPr>
          <w:color w:val="FF0000"/>
        </w:rPr>
      </w:pPr>
      <w:r w:rsidRPr="00EC52C1">
        <w:rPr>
          <w:color w:val="FF0000"/>
        </w:rPr>
        <w:t>Se pertinente per esami genetici:</w:t>
      </w:r>
    </w:p>
    <w:p w14:paraId="0A3EF2EF" w14:textId="269E19A8" w:rsidR="00D81778" w:rsidRPr="00EC52C1" w:rsidRDefault="00D81778" w:rsidP="00D81778">
      <w:pPr>
        <w:rPr>
          <w:rFonts w:cs="Arial"/>
          <w:szCs w:val="22"/>
        </w:rPr>
      </w:pPr>
      <w:r w:rsidRPr="00EC52C1">
        <w:t xml:space="preserve">A ogni rilevamento, salvataggio e trasmissione di dati relativi ai </w:t>
      </w:r>
      <w:r w:rsidR="00C47803" w:rsidRPr="00EC52C1">
        <w:t>S</w:t>
      </w:r>
      <w:r w:rsidRPr="00EC52C1">
        <w:t>uoi campioni di materiale biologico nell’ambito della ricerca genetica (</w:t>
      </w:r>
      <w:r w:rsidRPr="00EC52C1">
        <w:rPr>
          <w:color w:val="FF0000"/>
          <w:szCs w:val="22"/>
        </w:rPr>
        <w:t>se pertinente</w:t>
      </w:r>
      <w:r w:rsidR="0040084E" w:rsidRPr="00EC52C1">
        <w:rPr>
          <w:color w:val="FF0000"/>
          <w:szCs w:val="22"/>
        </w:rPr>
        <w:t>: della</w:t>
      </w:r>
      <w:r w:rsidRPr="00EC52C1">
        <w:t xml:space="preserve"> ricerca basata su Internet) sussistono dei rischi di confidenzialità (p. es. la possibilità di identificarla), in particolare in relazione all’informazione relativa al </w:t>
      </w:r>
      <w:r w:rsidR="00C47803" w:rsidRPr="00EC52C1">
        <w:t>S</w:t>
      </w:r>
      <w:r w:rsidRPr="00EC52C1">
        <w:t xml:space="preserve">uo patrimonio genetico </w:t>
      </w:r>
      <w:r w:rsidRPr="00EC52C1">
        <w:rPr>
          <w:color w:val="FF0000"/>
          <w:szCs w:val="22"/>
        </w:rPr>
        <w:t>(se pertinente)</w:t>
      </w:r>
      <w:r w:rsidRPr="00EC52C1">
        <w:t>. Questi rischi non possono essere completamente esclusi e aumentano quanti più sono i dati che possono essere collegati tra loro, soprattutto se è Lei stess</w:t>
      </w:r>
      <w:r w:rsidR="00D331A9" w:rsidRPr="00EC52C1">
        <w:t>a</w:t>
      </w:r>
      <w:r w:rsidRPr="00EC52C1">
        <w:t xml:space="preserve"> a pubblicare dati genetici in Internet (p. es. in relazione </w:t>
      </w:r>
      <w:r w:rsidR="0040084E" w:rsidRPr="00EC52C1">
        <w:t xml:space="preserve">a una </w:t>
      </w:r>
      <w:r w:rsidRPr="00EC52C1">
        <w:t xml:space="preserve">ricerca </w:t>
      </w:r>
      <w:r w:rsidR="0040084E" w:rsidRPr="00EC52C1">
        <w:t>genealogica</w:t>
      </w:r>
      <w:r w:rsidRPr="00EC52C1">
        <w:t xml:space="preserve">). Le informazioni relative al </w:t>
      </w:r>
      <w:r w:rsidR="00C47803" w:rsidRPr="00EC52C1">
        <w:t>S</w:t>
      </w:r>
      <w:r w:rsidRPr="00EC52C1">
        <w:t xml:space="preserve">uo patrimonio genetico possono essere rilevanti anche per i </w:t>
      </w:r>
      <w:r w:rsidR="00D331A9" w:rsidRPr="00EC52C1">
        <w:t>s</w:t>
      </w:r>
      <w:r w:rsidRPr="00EC52C1">
        <w:t xml:space="preserve">uoi familiari o la </w:t>
      </w:r>
      <w:r w:rsidR="00D331A9" w:rsidRPr="00EC52C1">
        <w:t>s</w:t>
      </w:r>
      <w:r w:rsidRPr="00EC52C1">
        <w:t>ua pianificazione familiare</w:t>
      </w:r>
      <w:r w:rsidR="00444870">
        <w:t xml:space="preserve">. </w:t>
      </w:r>
      <w:r w:rsidRPr="00EC52C1">
        <w:rPr>
          <w:color w:val="FF0000"/>
          <w:szCs w:val="22"/>
        </w:rPr>
        <w:t xml:space="preserve">Se pertinente: </w:t>
      </w:r>
      <w:r w:rsidRPr="00EC52C1">
        <w:t xml:space="preserve">Il promotore adotta tutte le misure per minimizzare i rischi di confidenzialità. </w:t>
      </w:r>
    </w:p>
    <w:p w14:paraId="2BFA805C" w14:textId="77777777" w:rsidR="00D81778" w:rsidRPr="00EC52C1" w:rsidRDefault="00D81778" w:rsidP="00D81778">
      <w:pPr>
        <w:rPr>
          <w:rFonts w:cs="Arial"/>
          <w:szCs w:val="22"/>
        </w:rPr>
      </w:pPr>
    </w:p>
    <w:p w14:paraId="441B127A" w14:textId="77777777" w:rsidR="00D81778" w:rsidRPr="00EC52C1" w:rsidRDefault="00D81778" w:rsidP="00D828D2">
      <w:pPr>
        <w:pStyle w:val="Listenabsatz"/>
        <w:numPr>
          <w:ilvl w:val="1"/>
          <w:numId w:val="32"/>
        </w:numPr>
        <w:rPr>
          <w:rFonts w:cs="Arial"/>
          <w:b/>
          <w:szCs w:val="22"/>
        </w:rPr>
      </w:pPr>
      <w:r w:rsidRPr="00EC52C1">
        <w:rPr>
          <w:b/>
          <w:szCs w:val="22"/>
        </w:rPr>
        <w:t>Diritto di consultazione in caso di controlli</w:t>
      </w:r>
    </w:p>
    <w:p w14:paraId="5DA0AFFB" w14:textId="15C79BF4" w:rsidR="00D81778" w:rsidRPr="00EC52C1" w:rsidRDefault="00C63E1B" w:rsidP="00D81778">
      <w:pPr>
        <w:rPr>
          <w:rFonts w:cs="Arial"/>
          <w:szCs w:val="22"/>
        </w:rPr>
      </w:pPr>
      <w:r w:rsidRPr="00EC52C1">
        <w:t xml:space="preserve">Il presente progetto può essere sottoposto a verifica da parte dalla commissione d’etica competente </w:t>
      </w:r>
      <w:r w:rsidRPr="00EC52C1">
        <w:rPr>
          <w:color w:val="FF0000"/>
          <w:szCs w:val="22"/>
        </w:rPr>
        <w:t>(se pertinente)</w:t>
      </w:r>
      <w:r w:rsidRPr="00EC52C1">
        <w:t xml:space="preserve"> e dal promotore che ha avviato il progetto. </w:t>
      </w:r>
      <w:r w:rsidR="00D331A9" w:rsidRPr="00EC52C1">
        <w:t xml:space="preserve">La sperimentatrice/lo </w:t>
      </w:r>
      <w:r w:rsidRPr="00EC52C1">
        <w:t xml:space="preserve">sperimentatore dovrà in tal caso mettere a disposizione i suoi dati ai fini di tali controlli. Tutte le persone sono tenute a osservare la più assoluta confidenzialità. </w:t>
      </w:r>
    </w:p>
    <w:p w14:paraId="788C0BF8" w14:textId="77777777" w:rsidR="00AA6C82" w:rsidRPr="00EC52C1" w:rsidRDefault="00AA6C82" w:rsidP="00684C2D">
      <w:pPr>
        <w:rPr>
          <w:rFonts w:cs="Arial"/>
          <w:szCs w:val="22"/>
        </w:rPr>
      </w:pPr>
    </w:p>
    <w:p w14:paraId="2FB4167E" w14:textId="77777777" w:rsidR="00A74B4C" w:rsidRPr="00EC52C1" w:rsidRDefault="00813365" w:rsidP="00D828D2">
      <w:pPr>
        <w:pStyle w:val="berschrift1"/>
        <w:numPr>
          <w:ilvl w:val="0"/>
          <w:numId w:val="32"/>
        </w:numPr>
        <w:rPr>
          <w:b/>
        </w:rPr>
      </w:pPr>
      <w:r w:rsidRPr="00EC52C1">
        <w:rPr>
          <w:b/>
        </w:rPr>
        <w:t xml:space="preserve">Ritiro dal progetto di ricerca </w:t>
      </w:r>
    </w:p>
    <w:p w14:paraId="2ACF9ABE" w14:textId="23154343" w:rsidR="00972A59" w:rsidRPr="00EC52C1" w:rsidRDefault="0028561A" w:rsidP="00972A59">
      <w:pPr>
        <w:rPr>
          <w:rFonts w:cs="Arial"/>
          <w:szCs w:val="22"/>
        </w:rPr>
      </w:pPr>
      <w:r w:rsidRPr="00EC52C1">
        <w:t>Può ritirarsi dal progetto di ricerca in qualsiasi momento. In tal caso, i dati e i campioni di materiale biologico rilevati fino a quel momento saranno comunque valutati in forma codificata.</w:t>
      </w:r>
    </w:p>
    <w:p w14:paraId="797042FC" w14:textId="77777777" w:rsidR="00B023FF" w:rsidRPr="00EC52C1" w:rsidRDefault="00B023FF" w:rsidP="00B023FF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Se pertinente (scegliere la possibilità):</w:t>
      </w:r>
    </w:p>
    <w:p w14:paraId="62C6C730" w14:textId="0F8E1398" w:rsidR="00972A59" w:rsidRPr="00EC52C1" w:rsidRDefault="00972A59" w:rsidP="00972A59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Prima possibilità: </w:t>
      </w:r>
      <w:r w:rsidRPr="00EC52C1">
        <w:t xml:space="preserve">Se si ritira, i </w:t>
      </w:r>
      <w:r w:rsidR="0040084E" w:rsidRPr="00EC52C1">
        <w:t>S</w:t>
      </w:r>
      <w:r w:rsidRPr="00EC52C1">
        <w:t xml:space="preserve">uoi dati e </w:t>
      </w:r>
      <w:r w:rsidR="0040084E" w:rsidRPr="00EC52C1">
        <w:t xml:space="preserve">i Suoi </w:t>
      </w:r>
      <w:r w:rsidRPr="00EC52C1">
        <w:t xml:space="preserve">campioni di materiale biologico continuano a rimanere in forma codificata </w:t>
      </w:r>
      <w:r w:rsidR="0040084E" w:rsidRPr="00EC52C1">
        <w:t>nei</w:t>
      </w:r>
      <w:r w:rsidRPr="00EC52C1">
        <w:t xml:space="preserve"> documenti del progetto. Questo ha lo scopo di proteggere la </w:t>
      </w:r>
      <w:r w:rsidR="0040084E" w:rsidRPr="00EC52C1">
        <w:t>S</w:t>
      </w:r>
      <w:r w:rsidRPr="00EC52C1">
        <w:t xml:space="preserve">ua sicurezza medica. Verifichi per cortesia di essere d’accordo su questo punto prima di dare il consenso alla </w:t>
      </w:r>
      <w:r w:rsidR="0040084E" w:rsidRPr="00EC52C1">
        <w:t>S</w:t>
      </w:r>
      <w:r w:rsidRPr="00EC52C1">
        <w:t>ua partecipazione al progetto.</w:t>
      </w:r>
    </w:p>
    <w:p w14:paraId="7ED47033" w14:textId="58926B49" w:rsidR="00972A59" w:rsidRPr="00EC52C1" w:rsidRDefault="00972A59" w:rsidP="00972A59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Seconda possibilità: </w:t>
      </w:r>
      <w:r w:rsidRPr="00EC52C1">
        <w:t xml:space="preserve">Dopo l’analisi, i suoi dati e </w:t>
      </w:r>
      <w:r w:rsidRPr="00EC52C1">
        <w:rPr>
          <w:color w:val="FF0000"/>
          <w:szCs w:val="22"/>
        </w:rPr>
        <w:t xml:space="preserve">(se pertinente) </w:t>
      </w:r>
      <w:r w:rsidR="00C10AA5" w:rsidRPr="00EC52C1">
        <w:rPr>
          <w:color w:val="FF0000"/>
          <w:szCs w:val="22"/>
        </w:rPr>
        <w:t xml:space="preserve">i </w:t>
      </w:r>
      <w:r w:rsidRPr="00EC52C1">
        <w:t xml:space="preserve">campioni di materiale biologico vengono anonimizzati </w:t>
      </w:r>
      <w:r w:rsidRPr="00EC52C1">
        <w:rPr>
          <w:color w:val="FF0000"/>
          <w:szCs w:val="22"/>
        </w:rPr>
        <w:t>(o</w:t>
      </w:r>
      <w:r w:rsidR="00C10AA5" w:rsidRPr="00EC52C1">
        <w:rPr>
          <w:color w:val="FF0000"/>
          <w:szCs w:val="22"/>
        </w:rPr>
        <w:t>,</w:t>
      </w:r>
      <w:r w:rsidRPr="00EC52C1">
        <w:rPr>
          <w:color w:val="FF0000"/>
          <w:szCs w:val="22"/>
        </w:rPr>
        <w:t xml:space="preserve"> se pertinente: </w:t>
      </w:r>
      <w:r w:rsidRPr="00EC52C1">
        <w:t>e i campioni di materiale biologico vengono eliminati</w:t>
      </w:r>
      <w:r w:rsidRPr="00EC52C1">
        <w:rPr>
          <w:color w:val="FF0000"/>
          <w:szCs w:val="22"/>
        </w:rPr>
        <w:t xml:space="preserve">). </w:t>
      </w:r>
      <w:r w:rsidRPr="00EC52C1">
        <w:t xml:space="preserve">Il codice di decodifica viene distrutto in modo tale che in seguito nessuno abbia modo di risalire alla provenienza dei dati e dei campioni di materiale biologico. Questo ha principalmente lo scopo di proteggere i </w:t>
      </w:r>
      <w:r w:rsidR="00C10AA5" w:rsidRPr="00EC52C1">
        <w:t>S</w:t>
      </w:r>
      <w:r w:rsidRPr="00EC52C1">
        <w:t>uoi dati.</w:t>
      </w:r>
    </w:p>
    <w:p w14:paraId="36E146B8" w14:textId="77777777" w:rsidR="00A74B4C" w:rsidRPr="00EC52C1" w:rsidRDefault="00A74B4C" w:rsidP="00B32D60"/>
    <w:p w14:paraId="7B62D3C9" w14:textId="77777777" w:rsidR="00684C2D" w:rsidRPr="00EC52C1" w:rsidRDefault="00E30B3F" w:rsidP="00D828D2">
      <w:pPr>
        <w:pStyle w:val="berschrift1"/>
        <w:numPr>
          <w:ilvl w:val="0"/>
          <w:numId w:val="32"/>
        </w:numPr>
        <w:rPr>
          <w:b/>
        </w:rPr>
      </w:pPr>
      <w:r w:rsidRPr="00EC52C1">
        <w:rPr>
          <w:b/>
        </w:rPr>
        <w:t xml:space="preserve">Indennità </w:t>
      </w:r>
    </w:p>
    <w:p w14:paraId="1963C926" w14:textId="4480E567" w:rsidR="00972A59" w:rsidRPr="00EC52C1" w:rsidRDefault="00972A59" w:rsidP="00972A59">
      <w:r w:rsidRPr="00EC52C1">
        <w:rPr>
          <w:color w:val="FF0000"/>
          <w:szCs w:val="22"/>
        </w:rPr>
        <w:t xml:space="preserve">Se pertinente: </w:t>
      </w:r>
      <w:r w:rsidRPr="00EC52C1">
        <w:t xml:space="preserve">Per la partecipazione a questo progetto di ricerca non </w:t>
      </w:r>
      <w:r w:rsidR="0040084E" w:rsidRPr="00EC52C1">
        <w:t>L</w:t>
      </w:r>
      <w:r w:rsidRPr="00EC52C1">
        <w:t>e sarà versata alcuna indennità.</w:t>
      </w:r>
      <w:r w:rsidRPr="00EC52C1">
        <w:rPr>
          <w:color w:val="FF0000"/>
          <w:szCs w:val="22"/>
        </w:rPr>
        <w:t xml:space="preserve"> Se pertinente: </w:t>
      </w:r>
      <w:r w:rsidRPr="00EC52C1">
        <w:t xml:space="preserve">Per la partecipazione a questo progetto di ricerca, </w:t>
      </w:r>
      <w:r w:rsidR="0040084E" w:rsidRPr="00EC52C1">
        <w:t>L</w:t>
      </w:r>
      <w:r w:rsidRPr="00EC52C1">
        <w:t>e sarà versata la seguente indennità: …</w:t>
      </w:r>
      <w:r w:rsidRPr="00EC52C1">
        <w:rPr>
          <w:color w:val="FF0000"/>
          <w:szCs w:val="22"/>
        </w:rPr>
        <w:t xml:space="preserve"> (è prevista normalmente un’indennità per </w:t>
      </w:r>
      <w:r w:rsidR="00540A8C" w:rsidRPr="00EC52C1">
        <w:rPr>
          <w:color w:val="FF0000"/>
          <w:szCs w:val="22"/>
        </w:rPr>
        <w:t xml:space="preserve">le/i </w:t>
      </w:r>
      <w:r w:rsidRPr="00EC52C1">
        <w:rPr>
          <w:color w:val="FF0000"/>
          <w:szCs w:val="22"/>
        </w:rPr>
        <w:t>partecipanti volontari sani).</w:t>
      </w:r>
    </w:p>
    <w:p w14:paraId="2428657D" w14:textId="7BDFE424" w:rsidR="00972A59" w:rsidRPr="00EC52C1" w:rsidRDefault="00972A59" w:rsidP="00972A59">
      <w:pPr>
        <w:rPr>
          <w:rFonts w:cs="Arial"/>
          <w:szCs w:val="22"/>
        </w:rPr>
      </w:pPr>
      <w:r w:rsidRPr="00EC52C1">
        <w:rPr>
          <w:color w:val="FF0000"/>
          <w:szCs w:val="22"/>
        </w:rPr>
        <w:lastRenderedPageBreak/>
        <w:t xml:space="preserve">Se pertinente: </w:t>
      </w:r>
      <w:r w:rsidRPr="00EC52C1">
        <w:t xml:space="preserve">Le spese </w:t>
      </w:r>
      <w:r w:rsidR="00C10AA5" w:rsidRPr="00EC52C1">
        <w:t>come quelle</w:t>
      </w:r>
      <w:r w:rsidRPr="00EC52C1">
        <w:t xml:space="preserve"> di trasporto generate esclusivamente dalla partecipazione al progetto di ricerca </w:t>
      </w:r>
      <w:r w:rsidR="0040084E" w:rsidRPr="00EC52C1">
        <w:t>L</w:t>
      </w:r>
      <w:r w:rsidRPr="00EC52C1">
        <w:t>e saranno rimborsate.</w:t>
      </w:r>
      <w:r w:rsidRPr="00EC52C1">
        <w:rPr>
          <w:color w:val="FF0000"/>
          <w:szCs w:val="22"/>
        </w:rPr>
        <w:t xml:space="preserve"> (Principio: </w:t>
      </w:r>
      <w:r w:rsidR="00540A8C" w:rsidRPr="00EC52C1">
        <w:rPr>
          <w:color w:val="FF0000"/>
          <w:szCs w:val="22"/>
        </w:rPr>
        <w:t>la/</w:t>
      </w:r>
      <w:r w:rsidRPr="00EC52C1">
        <w:rPr>
          <w:color w:val="FF0000"/>
          <w:szCs w:val="22"/>
        </w:rPr>
        <w:t>il partecipante non deve sostenere spese legate al progetto)</w:t>
      </w:r>
    </w:p>
    <w:p w14:paraId="3CCA261B" w14:textId="655C2645" w:rsidR="00972A59" w:rsidRPr="00EC52C1" w:rsidRDefault="00972A59" w:rsidP="00972A59">
      <w:pPr>
        <w:rPr>
          <w:rFonts w:cs="Arial"/>
          <w:szCs w:val="22"/>
        </w:rPr>
      </w:pPr>
      <w:r w:rsidRPr="00EC52C1">
        <w:t xml:space="preserve">Lei o la </w:t>
      </w:r>
      <w:r w:rsidR="00C10AA5" w:rsidRPr="00EC52C1">
        <w:t>S</w:t>
      </w:r>
      <w:r w:rsidRPr="00EC52C1">
        <w:t xml:space="preserve">ua cassa malati non </w:t>
      </w:r>
      <w:r w:rsidR="00C10AA5" w:rsidRPr="00EC52C1">
        <w:t xml:space="preserve">dovrete sostenere </w:t>
      </w:r>
      <w:r w:rsidRPr="00EC52C1">
        <w:t>spese legate alla partecipazione.</w:t>
      </w:r>
    </w:p>
    <w:p w14:paraId="3224AE67" w14:textId="78DCC4EE" w:rsidR="00972A59" w:rsidRPr="00EC52C1" w:rsidRDefault="00972A59" w:rsidP="00972A59">
      <w:p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 xml:space="preserve">I risultati di questo progetto di ricerca possono condurre, in determinate circostanze, allo sviluppo di prodotti commerciali. Se acconsente a partecipare, Lei rinuncia a qualsiasi diritto di utilizzazione economica (p. es. </w:t>
      </w:r>
      <w:r w:rsidR="00C10AA5" w:rsidRPr="00EC52C1">
        <w:t xml:space="preserve">diritti </w:t>
      </w:r>
      <w:r w:rsidRPr="00EC52C1">
        <w:t>brevett</w:t>
      </w:r>
      <w:r w:rsidR="00C10AA5" w:rsidRPr="00EC52C1">
        <w:t>uali</w:t>
      </w:r>
      <w:r w:rsidRPr="00EC52C1">
        <w:t>).</w:t>
      </w:r>
    </w:p>
    <w:p w14:paraId="44438208" w14:textId="77777777" w:rsidR="00D96009" w:rsidRPr="00EC52C1" w:rsidRDefault="00D96009" w:rsidP="00684C2D">
      <w:pPr>
        <w:rPr>
          <w:rFonts w:cs="Arial"/>
          <w:iCs/>
          <w:szCs w:val="22"/>
        </w:rPr>
      </w:pPr>
    </w:p>
    <w:p w14:paraId="6CE033DC" w14:textId="77777777" w:rsidR="001E2650" w:rsidRPr="00EC52C1" w:rsidRDefault="00362CEC" w:rsidP="00D828D2">
      <w:pPr>
        <w:pStyle w:val="berschrift1"/>
        <w:numPr>
          <w:ilvl w:val="0"/>
          <w:numId w:val="32"/>
        </w:numPr>
        <w:rPr>
          <w:b/>
        </w:rPr>
      </w:pPr>
      <w:r w:rsidRPr="00EC52C1">
        <w:rPr>
          <w:b/>
        </w:rPr>
        <w:t>Responsabilità</w:t>
      </w:r>
    </w:p>
    <w:p w14:paraId="70327FA5" w14:textId="714A910A" w:rsidR="00CC27C6" w:rsidRPr="00EC52C1" w:rsidRDefault="00CC27C6" w:rsidP="00CC27C6">
      <w:pPr>
        <w:rPr>
          <w:rFonts w:ascii="Calibri" w:eastAsia="Times New Roman" w:hAnsi="Calibri"/>
          <w:color w:val="000000"/>
          <w:szCs w:val="22"/>
        </w:rPr>
      </w:pPr>
      <w:r w:rsidRPr="00EC52C1">
        <w:rPr>
          <w:color w:val="000000"/>
          <w:szCs w:val="22"/>
        </w:rPr>
        <w:t xml:space="preserve">Se in conseguenza del progetto di ricerca </w:t>
      </w:r>
      <w:r w:rsidR="0040084E" w:rsidRPr="00EC52C1">
        <w:rPr>
          <w:color w:val="000000"/>
          <w:szCs w:val="22"/>
        </w:rPr>
        <w:t xml:space="preserve">Lei </w:t>
      </w:r>
      <w:r w:rsidRPr="00EC52C1">
        <w:rPr>
          <w:color w:val="000000"/>
          <w:szCs w:val="22"/>
        </w:rPr>
        <w:t xml:space="preserve">dovesse subire un danno, </w:t>
      </w:r>
      <w:r w:rsidR="0040084E" w:rsidRPr="00EC52C1">
        <w:rPr>
          <w:color w:val="000000"/>
          <w:szCs w:val="22"/>
        </w:rPr>
        <w:t xml:space="preserve">a </w:t>
      </w:r>
      <w:r w:rsidRPr="00EC52C1">
        <w:rPr>
          <w:color w:val="000000"/>
          <w:szCs w:val="22"/>
        </w:rPr>
        <w:t>risponder</w:t>
      </w:r>
      <w:r w:rsidR="0040084E" w:rsidRPr="00EC52C1">
        <w:rPr>
          <w:color w:val="000000"/>
          <w:szCs w:val="22"/>
        </w:rPr>
        <w:t>ne</w:t>
      </w:r>
      <w:r w:rsidRPr="00EC52C1">
        <w:rPr>
          <w:color w:val="000000"/>
          <w:szCs w:val="22"/>
        </w:rPr>
        <w:t xml:space="preserve"> </w:t>
      </w:r>
      <w:r w:rsidR="0040084E" w:rsidRPr="00EC52C1">
        <w:rPr>
          <w:color w:val="000000"/>
          <w:szCs w:val="22"/>
        </w:rPr>
        <w:t xml:space="preserve">sarà </w:t>
      </w:r>
      <w:r w:rsidRPr="00EC52C1">
        <w:rPr>
          <w:color w:val="FF0000"/>
          <w:szCs w:val="22"/>
        </w:rPr>
        <w:t>l’istituzione</w:t>
      </w:r>
      <w:r w:rsidR="003C1C71">
        <w:rPr>
          <w:color w:val="FF0000"/>
          <w:szCs w:val="22"/>
        </w:rPr>
        <w:t>/</w:t>
      </w:r>
      <w:r w:rsidRPr="00EC52C1">
        <w:rPr>
          <w:color w:val="FF0000"/>
          <w:szCs w:val="22"/>
        </w:rPr>
        <w:t xml:space="preserve">l’azienda </w:t>
      </w:r>
      <w:r w:rsidR="00263AC5">
        <w:rPr>
          <w:color w:val="FF0000"/>
          <w:szCs w:val="22"/>
        </w:rPr>
        <w:t>x</w:t>
      </w:r>
      <w:r w:rsidR="00F0774F" w:rsidRPr="00EC52C1">
        <w:rPr>
          <w:color w:val="FF0000"/>
          <w:szCs w:val="22"/>
        </w:rPr>
        <w:t xml:space="preserve"> </w:t>
      </w:r>
      <w:r w:rsidR="00994A02" w:rsidRPr="00EC52C1">
        <w:rPr>
          <w:color w:val="FF0000"/>
          <w:szCs w:val="22"/>
        </w:rPr>
        <w:t>(</w:t>
      </w:r>
      <w:r w:rsidR="00F0774F" w:rsidRPr="00EC52C1">
        <w:rPr>
          <w:color w:val="FF0000"/>
          <w:szCs w:val="22"/>
        </w:rPr>
        <w:t>nome dell’istituzione o dell’azienda)</w:t>
      </w:r>
      <w:r w:rsidR="00F0774F" w:rsidRPr="00EC52C1">
        <w:rPr>
          <w:color w:val="000000"/>
          <w:szCs w:val="22"/>
        </w:rPr>
        <w:t xml:space="preserve"> </w:t>
      </w:r>
      <w:r w:rsidRPr="00EC52C1">
        <w:rPr>
          <w:color w:val="000000"/>
          <w:szCs w:val="22"/>
        </w:rPr>
        <w:t xml:space="preserve">responsabile dell’avvio e dell’esecuzione del progetto di ricerca. Le condizioni e il procedimento sono disciplinate dalla legge. </w:t>
      </w:r>
      <w:r w:rsidRPr="00EC52C1">
        <w:rPr>
          <w:color w:val="FF0000"/>
          <w:szCs w:val="22"/>
        </w:rPr>
        <w:t>Se pertinente (</w:t>
      </w:r>
      <w:r w:rsidR="00C10AA5" w:rsidRPr="00EC52C1">
        <w:rPr>
          <w:color w:val="FF0000"/>
          <w:szCs w:val="22"/>
        </w:rPr>
        <w:t xml:space="preserve">progetto di ricerca della </w:t>
      </w:r>
      <w:r w:rsidRPr="00EC52C1">
        <w:rPr>
          <w:color w:val="FF0000"/>
          <w:szCs w:val="22"/>
        </w:rPr>
        <w:t xml:space="preserve">categoria B): </w:t>
      </w:r>
      <w:r w:rsidRPr="00EC52C1">
        <w:rPr>
          <w:szCs w:val="22"/>
        </w:rPr>
        <w:t>L’</w:t>
      </w:r>
      <w:r w:rsidRPr="00EC52C1">
        <w:rPr>
          <w:color w:val="FF0000"/>
          <w:szCs w:val="22"/>
        </w:rPr>
        <w:t>istituzione x (nome della direzione del progetto, del promotore, dell’ospedale, nonché nome e indirizzo</w:t>
      </w:r>
      <w:r w:rsidR="00ED2959" w:rsidRPr="00EC52C1">
        <w:rPr>
          <w:color w:val="FF0000"/>
          <w:szCs w:val="22"/>
        </w:rPr>
        <w:t>, se differente,</w:t>
      </w:r>
      <w:r w:rsidRPr="00EC52C1">
        <w:rPr>
          <w:color w:val="FF0000"/>
          <w:szCs w:val="22"/>
        </w:rPr>
        <w:t xml:space="preserve"> del contraente dell’assicurazione) </w:t>
      </w:r>
      <w:r w:rsidRPr="00EC52C1">
        <w:rPr>
          <w:szCs w:val="22"/>
        </w:rPr>
        <w:t xml:space="preserve">ha stipulato un’assicurazione presso </w:t>
      </w:r>
      <w:r w:rsidRPr="00EC52C1">
        <w:rPr>
          <w:color w:val="FF0000"/>
          <w:szCs w:val="22"/>
        </w:rPr>
        <w:t xml:space="preserve">l’assicurazione </w:t>
      </w:r>
      <w:r w:rsidR="0099661A">
        <w:rPr>
          <w:color w:val="FF0000"/>
          <w:szCs w:val="22"/>
        </w:rPr>
        <w:t>y</w:t>
      </w:r>
      <w:r w:rsidRPr="00EC52C1">
        <w:rPr>
          <w:color w:val="FF0000"/>
          <w:szCs w:val="22"/>
        </w:rPr>
        <w:t xml:space="preserve"> (nome e indirizzo della società di assicurazioni) </w:t>
      </w:r>
      <w:r w:rsidRPr="00EC52C1">
        <w:rPr>
          <w:szCs w:val="22"/>
        </w:rPr>
        <w:t>per far fronte a eventuali responsabilità in caso di danno.</w:t>
      </w:r>
      <w:r w:rsidRPr="00EC52C1">
        <w:rPr>
          <w:color w:val="000000"/>
          <w:szCs w:val="22"/>
        </w:rPr>
        <w:t xml:space="preserve"> </w:t>
      </w:r>
      <w:r w:rsidRPr="00EC52C1">
        <w:rPr>
          <w:szCs w:val="22"/>
        </w:rPr>
        <w:t xml:space="preserve">Se </w:t>
      </w:r>
      <w:r w:rsidR="0040084E" w:rsidRPr="00EC52C1">
        <w:rPr>
          <w:szCs w:val="22"/>
        </w:rPr>
        <w:t xml:space="preserve">Lei </w:t>
      </w:r>
      <w:r w:rsidRPr="00EC52C1">
        <w:rPr>
          <w:szCs w:val="22"/>
        </w:rPr>
        <w:t xml:space="preserve">ha subito un danno, si rivolga alla </w:t>
      </w:r>
      <w:r w:rsidR="00ED2959" w:rsidRPr="00EC52C1">
        <w:rPr>
          <w:szCs w:val="22"/>
        </w:rPr>
        <w:t>sperimentatrice/allo speriment</w:t>
      </w:r>
      <w:r w:rsidR="005F52CD" w:rsidRPr="00EC52C1">
        <w:rPr>
          <w:szCs w:val="22"/>
        </w:rPr>
        <w:t>at</w:t>
      </w:r>
      <w:r w:rsidR="00ED2959" w:rsidRPr="00EC52C1">
        <w:rPr>
          <w:szCs w:val="22"/>
        </w:rPr>
        <w:t>ore</w:t>
      </w:r>
      <w:r w:rsidRPr="00EC52C1">
        <w:rPr>
          <w:szCs w:val="22"/>
        </w:rPr>
        <w:t xml:space="preserve"> </w:t>
      </w:r>
      <w:r w:rsidR="0040084E" w:rsidRPr="00EC52C1">
        <w:rPr>
          <w:szCs w:val="22"/>
        </w:rPr>
        <w:t>(</w:t>
      </w:r>
      <w:r w:rsidRPr="00EC52C1">
        <w:rPr>
          <w:color w:val="FF0000"/>
          <w:szCs w:val="22"/>
        </w:rPr>
        <w:t>o</w:t>
      </w:r>
      <w:r w:rsidR="00D0643C" w:rsidRPr="00EC52C1">
        <w:rPr>
          <w:color w:val="FF0000"/>
          <w:szCs w:val="22"/>
        </w:rPr>
        <w:t>,</w:t>
      </w:r>
      <w:r w:rsidRPr="00EC52C1">
        <w:rPr>
          <w:szCs w:val="22"/>
        </w:rPr>
        <w:t xml:space="preserve"> </w:t>
      </w:r>
      <w:r w:rsidRPr="00EC52C1">
        <w:rPr>
          <w:color w:val="FF0000"/>
          <w:szCs w:val="22"/>
        </w:rPr>
        <w:t xml:space="preserve">se pertinente </w:t>
      </w:r>
      <w:r w:rsidR="00D0643C" w:rsidRPr="00EC52C1">
        <w:rPr>
          <w:color w:val="FF0000"/>
        </w:rPr>
        <w:t>[</w:t>
      </w:r>
      <w:r w:rsidR="00C10AA5" w:rsidRPr="00EC52C1">
        <w:rPr>
          <w:color w:val="FF0000"/>
          <w:szCs w:val="22"/>
        </w:rPr>
        <w:t xml:space="preserve">progetto di ricerca della </w:t>
      </w:r>
      <w:r w:rsidRPr="00EC52C1">
        <w:rPr>
          <w:color w:val="FF0000"/>
          <w:szCs w:val="22"/>
        </w:rPr>
        <w:t>categoria B</w:t>
      </w:r>
      <w:r w:rsidR="00D0643C" w:rsidRPr="00EC52C1">
        <w:rPr>
          <w:color w:val="FF0000"/>
          <w:szCs w:val="22"/>
        </w:rPr>
        <w:t>]</w:t>
      </w:r>
      <w:r w:rsidRPr="00EC52C1">
        <w:rPr>
          <w:color w:val="FF0000"/>
          <w:szCs w:val="22"/>
        </w:rPr>
        <w:t xml:space="preserve">: </w:t>
      </w:r>
      <w:r w:rsidRPr="00EC52C1">
        <w:rPr>
          <w:szCs w:val="22"/>
        </w:rPr>
        <w:t>alla società di assicurazione sopra citata</w:t>
      </w:r>
      <w:r w:rsidR="00D0643C" w:rsidRPr="00EC52C1">
        <w:rPr>
          <w:szCs w:val="22"/>
        </w:rPr>
        <w:t>)</w:t>
      </w:r>
      <w:r w:rsidRPr="00EC52C1">
        <w:rPr>
          <w:szCs w:val="22"/>
        </w:rPr>
        <w:t>.</w:t>
      </w:r>
    </w:p>
    <w:p w14:paraId="5C57DF8A" w14:textId="77777777" w:rsidR="00EA4845" w:rsidRPr="00EC52C1" w:rsidRDefault="00EA4845" w:rsidP="00EA4845">
      <w:pPr>
        <w:rPr>
          <w:rFonts w:ascii="Calibri" w:eastAsia="Times New Roman" w:hAnsi="Calibri"/>
          <w:color w:val="000000"/>
          <w:szCs w:val="22"/>
          <w:lang w:eastAsia="de-CH"/>
        </w:rPr>
      </w:pPr>
    </w:p>
    <w:p w14:paraId="3227A20D" w14:textId="77777777" w:rsidR="00684C2D" w:rsidRPr="00EC52C1" w:rsidRDefault="00684C2D" w:rsidP="00D828D2">
      <w:pPr>
        <w:pStyle w:val="berschrift1"/>
        <w:numPr>
          <w:ilvl w:val="0"/>
          <w:numId w:val="32"/>
        </w:numPr>
        <w:rPr>
          <w:b/>
        </w:rPr>
      </w:pPr>
      <w:r w:rsidRPr="00EC52C1">
        <w:rPr>
          <w:b/>
        </w:rPr>
        <w:t>Finanziamento</w:t>
      </w:r>
    </w:p>
    <w:p w14:paraId="35809C4C" w14:textId="2B2D54AB" w:rsidR="00684C2D" w:rsidRPr="00EC52C1" w:rsidRDefault="00684C2D" w:rsidP="00684C2D">
      <w:pPr>
        <w:rPr>
          <w:rFonts w:eastAsia="Times New Roman" w:cs="Arial"/>
          <w:b/>
          <w:szCs w:val="22"/>
        </w:rPr>
      </w:pPr>
      <w:r w:rsidRPr="00EC52C1">
        <w:t xml:space="preserve">Il progetto di ricerca è finanziato </w:t>
      </w:r>
      <w:r w:rsidRPr="00EC52C1">
        <w:rPr>
          <w:iCs/>
          <w:color w:val="FF0000"/>
          <w:szCs w:val="22"/>
        </w:rPr>
        <w:t>in gran parte / completamente</w:t>
      </w:r>
      <w:r w:rsidRPr="00EC52C1">
        <w:t xml:space="preserve"> da</w:t>
      </w:r>
      <w:r w:rsidR="00F0774F" w:rsidRPr="00EC52C1">
        <w:t xml:space="preserve">ll’ </w:t>
      </w:r>
      <w:r w:rsidR="00F0774F" w:rsidRPr="00EC52C1">
        <w:rPr>
          <w:color w:val="FF0000"/>
        </w:rPr>
        <w:t xml:space="preserve">istituzione/azienda </w:t>
      </w:r>
      <w:r w:rsidR="0099661A">
        <w:rPr>
          <w:color w:val="FF0000"/>
        </w:rPr>
        <w:t>x</w:t>
      </w:r>
      <w:r w:rsidR="00F0774F" w:rsidRPr="00EC52C1">
        <w:rPr>
          <w:color w:val="FF0000"/>
        </w:rPr>
        <w:t>.</w:t>
      </w:r>
      <w:r w:rsidRPr="00EC52C1">
        <w:t xml:space="preserve"> </w:t>
      </w:r>
    </w:p>
    <w:p w14:paraId="21F8E5B4" w14:textId="77777777" w:rsidR="00684C2D" w:rsidRPr="00EC52C1" w:rsidRDefault="00684C2D" w:rsidP="00684C2D">
      <w:pPr>
        <w:rPr>
          <w:rFonts w:eastAsia="Times New Roman" w:cs="Arial"/>
          <w:bCs/>
          <w:szCs w:val="22"/>
        </w:rPr>
      </w:pPr>
    </w:p>
    <w:p w14:paraId="6490F8EA" w14:textId="77777777" w:rsidR="00684C2D" w:rsidRPr="00EC52C1" w:rsidRDefault="00684C2D" w:rsidP="00D828D2">
      <w:pPr>
        <w:pStyle w:val="berschrift1"/>
        <w:numPr>
          <w:ilvl w:val="0"/>
          <w:numId w:val="32"/>
        </w:numPr>
        <w:rPr>
          <w:b/>
        </w:rPr>
      </w:pPr>
      <w:r w:rsidRPr="00EC52C1">
        <w:rPr>
          <w:b/>
        </w:rPr>
        <w:t>Persona/e di contatto</w:t>
      </w:r>
    </w:p>
    <w:p w14:paraId="28AA10A3" w14:textId="77777777" w:rsidR="00972A59" w:rsidRPr="00EC52C1" w:rsidRDefault="00972A59" w:rsidP="00972A59">
      <w:pPr>
        <w:rPr>
          <w:i/>
        </w:rPr>
      </w:pPr>
      <w:r w:rsidRPr="00EC52C1">
        <w:t xml:space="preserve">Può porre in ogni momento domande in merito alla partecipazione al progetto. Anche in caso di incertezze che dovessero insorgere durante o dopo il progetto di ricerca può rivolgersi a: </w:t>
      </w:r>
    </w:p>
    <w:p w14:paraId="1F4CF8B6" w14:textId="77777777" w:rsidR="00972A59" w:rsidRPr="00EC52C1" w:rsidRDefault="00972A59" w:rsidP="00972A59">
      <w:pPr>
        <w:rPr>
          <w:rFonts w:cs="Arial"/>
          <w:szCs w:val="22"/>
        </w:rPr>
      </w:pPr>
    </w:p>
    <w:p w14:paraId="66EE1A22" w14:textId="2171A2AA" w:rsidR="00972A59" w:rsidRPr="00EC52C1" w:rsidRDefault="00972A59" w:rsidP="00972A59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nome del</w:t>
      </w:r>
      <w:r w:rsidR="005F52CD" w:rsidRPr="00EC52C1">
        <w:rPr>
          <w:color w:val="FF0000"/>
          <w:szCs w:val="22"/>
        </w:rPr>
        <w:t xml:space="preserve">la sperimentatrice/dello </w:t>
      </w:r>
      <w:r w:rsidRPr="00EC52C1">
        <w:rPr>
          <w:color w:val="FF0000"/>
          <w:szCs w:val="22"/>
        </w:rPr>
        <w:t xml:space="preserve">sperimentatore: </w:t>
      </w:r>
    </w:p>
    <w:p w14:paraId="576D7725" w14:textId="77777777" w:rsidR="00972A59" w:rsidRPr="00EC52C1" w:rsidRDefault="00972A59" w:rsidP="00972A59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indirizzo completo (indirizzo fisico e indirizzo postale, se diverso)</w:t>
      </w:r>
    </w:p>
    <w:p w14:paraId="1D80BCC1" w14:textId="77777777" w:rsidR="00972A59" w:rsidRPr="00EC52C1" w:rsidRDefault="00972A59" w:rsidP="00972A59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con numero di telefono raggiungibile 24 ore su 24 (se necessario per il progetto) e indirizzo e-mail.</w:t>
      </w:r>
    </w:p>
    <w:p w14:paraId="6ED60AAF" w14:textId="77777777" w:rsidR="00972A59" w:rsidRPr="00EC52C1" w:rsidRDefault="00972A59" w:rsidP="00684C2D">
      <w:pPr>
        <w:rPr>
          <w:rFonts w:cs="Arial"/>
          <w:color w:val="FF0000"/>
          <w:szCs w:val="22"/>
        </w:rPr>
      </w:pPr>
      <w:r w:rsidRPr="00EC52C1">
        <w:rPr>
          <w:color w:val="FF0000"/>
          <w:szCs w:val="22"/>
        </w:rPr>
        <w:t>(se necessario per il progetto di ricerca). Collaboratori (se presenti; nominarne non più di 1-2).</w:t>
      </w:r>
    </w:p>
    <w:p w14:paraId="2464BBDC" w14:textId="77777777" w:rsidR="00723E85" w:rsidRPr="00EC52C1" w:rsidRDefault="00723E85" w:rsidP="00684C2D">
      <w:pPr>
        <w:rPr>
          <w:rFonts w:cs="Arial"/>
          <w:szCs w:val="22"/>
        </w:rPr>
      </w:pPr>
    </w:p>
    <w:p w14:paraId="606CDBDC" w14:textId="77777777" w:rsidR="00B310DD" w:rsidRPr="00EC52C1" w:rsidRDefault="00B310DD" w:rsidP="00B310DD">
      <w:pPr>
        <w:rPr>
          <w:rFonts w:cs="Arial"/>
          <w:szCs w:val="22"/>
        </w:rPr>
      </w:pPr>
      <w:r w:rsidRPr="00EC52C1">
        <w:rPr>
          <w:rFonts w:cs="Arial"/>
          <w:color w:val="FF0000"/>
          <w:szCs w:val="22"/>
        </w:rPr>
        <w:t xml:space="preserve">(Se pertinente, *obbligatorio per il Ticino): </w:t>
      </w:r>
      <w:r w:rsidRPr="00EC52C1">
        <w:rPr>
          <w:rFonts w:cs="Arial"/>
          <w:szCs w:val="22"/>
        </w:rPr>
        <w:t xml:space="preserve">Organo di consulenza: </w:t>
      </w:r>
    </w:p>
    <w:p w14:paraId="4B3B7092" w14:textId="77777777" w:rsidR="00B310DD" w:rsidRPr="00EC52C1" w:rsidRDefault="00B310DD" w:rsidP="00B310DD">
      <w:pPr>
        <w:rPr>
          <w:rFonts w:cs="Arial"/>
          <w:szCs w:val="22"/>
        </w:rPr>
      </w:pPr>
      <w:r w:rsidRPr="00EC52C1">
        <w:rPr>
          <w:rFonts w:cs="Arial"/>
          <w:szCs w:val="22"/>
        </w:rPr>
        <w:t>Se desidera rivolgersi a un organo indipendente esterno alla sperimentazione, può rivolgersi a:</w:t>
      </w:r>
    </w:p>
    <w:p w14:paraId="425A6F39" w14:textId="77777777" w:rsidR="00B310DD" w:rsidRPr="00EC52C1" w:rsidRDefault="00B310DD" w:rsidP="00B310DD">
      <w:pPr>
        <w:rPr>
          <w:rFonts w:cs="Arial"/>
          <w:szCs w:val="22"/>
          <w:cs/>
        </w:rPr>
      </w:pPr>
      <w:r w:rsidRPr="00EC52C1">
        <w:rPr>
          <w:rFonts w:cs="Arial"/>
          <w:szCs w:val="22"/>
          <w:cs/>
        </w:rPr>
        <w:t>*Ufficio del Farmacista cantonale</w:t>
      </w:r>
    </w:p>
    <w:p w14:paraId="2269C3E9" w14:textId="77777777" w:rsidR="00B310DD" w:rsidRPr="00EC52C1" w:rsidRDefault="00B310DD" w:rsidP="00B310DD">
      <w:pPr>
        <w:rPr>
          <w:rFonts w:cs="Arial"/>
          <w:szCs w:val="22"/>
          <w:cs/>
        </w:rPr>
      </w:pPr>
      <w:r w:rsidRPr="00EC52C1">
        <w:rPr>
          <w:rFonts w:cs="Arial"/>
          <w:szCs w:val="22"/>
          <w:cs/>
        </w:rPr>
        <w:t>tel. 091 816.59.41</w:t>
      </w:r>
    </w:p>
    <w:p w14:paraId="4E8D9231" w14:textId="77777777" w:rsidR="00B310DD" w:rsidRPr="009E55D4" w:rsidRDefault="00B310DD" w:rsidP="00B310DD">
      <w:pPr>
        <w:rPr>
          <w:rFonts w:cs="Arial"/>
          <w:szCs w:val="22"/>
          <w:cs/>
        </w:rPr>
      </w:pPr>
      <w:r w:rsidRPr="00EC52C1">
        <w:rPr>
          <w:rFonts w:cs="Arial"/>
          <w:szCs w:val="22"/>
          <w:cs/>
        </w:rPr>
        <w:t>e-</w:t>
      </w:r>
      <w:r w:rsidRPr="009E55D4">
        <w:rPr>
          <w:rFonts w:cs="Arial"/>
          <w:szCs w:val="22"/>
          <w:cs/>
        </w:rPr>
        <w:t>mail:</w:t>
      </w:r>
      <w:r w:rsidRPr="009E55D4">
        <w:rPr>
          <w:rFonts w:cs="Arial"/>
          <w:szCs w:val="22"/>
          <w:cs/>
        </w:rPr>
        <w:tab/>
      </w:r>
      <w:hyperlink r:id="rId15" w:history="1">
        <w:r w:rsidRPr="009E55D4">
          <w:rPr>
            <w:rStyle w:val="Hyperlink"/>
            <w:rFonts w:cs="Arial"/>
            <w:color w:val="auto"/>
            <w:szCs w:val="22"/>
            <w:u w:val="none"/>
            <w:cs/>
          </w:rPr>
          <w:t>dss-ufc@ti.ch</w:t>
        </w:r>
      </w:hyperlink>
    </w:p>
    <w:p w14:paraId="282E45C2" w14:textId="77777777" w:rsidR="00B310DD" w:rsidRPr="00EC52C1" w:rsidRDefault="00B310DD" w:rsidP="00B310DD">
      <w:pPr>
        <w:rPr>
          <w:rFonts w:cs="Arial"/>
          <w:szCs w:val="22"/>
        </w:rPr>
      </w:pPr>
      <w:r w:rsidRPr="00EC52C1">
        <w:rPr>
          <w:rFonts w:cs="Arial"/>
          <w:szCs w:val="22"/>
        </w:rPr>
        <w:t xml:space="preserve">Tale organo non ha alcun legame con i ricercatori addetti alla sperimentazione. Il suo caso sarà trattato in modo assolutamente confidenziale. </w:t>
      </w:r>
    </w:p>
    <w:p w14:paraId="4787AA22" w14:textId="77777777" w:rsidR="00E860BA" w:rsidRPr="00EC52C1" w:rsidRDefault="00E860BA">
      <w:pPr>
        <w:rPr>
          <w:rFonts w:cs="Arial"/>
        </w:rPr>
      </w:pPr>
      <w:r w:rsidRPr="00EC52C1">
        <w:br w:type="page"/>
      </w:r>
    </w:p>
    <w:p w14:paraId="3A96B192" w14:textId="77777777" w:rsidR="00684C2D" w:rsidRPr="009E55D4" w:rsidRDefault="00684C2D" w:rsidP="00481310">
      <w:pPr>
        <w:rPr>
          <w:rFonts w:cs="Arial"/>
          <w:b/>
          <w:sz w:val="24"/>
        </w:rPr>
      </w:pPr>
      <w:r w:rsidRPr="009E55D4">
        <w:rPr>
          <w:b/>
          <w:sz w:val="24"/>
        </w:rPr>
        <w:lastRenderedPageBreak/>
        <w:t>Dichiarazione di consenso</w:t>
      </w:r>
    </w:p>
    <w:p w14:paraId="4226F200" w14:textId="77777777" w:rsidR="00684C2D" w:rsidRPr="00EC52C1" w:rsidRDefault="00684C2D" w:rsidP="00684C2D">
      <w:pPr>
        <w:rPr>
          <w:rFonts w:cs="Arial"/>
          <w:bCs/>
          <w:szCs w:val="22"/>
        </w:rPr>
      </w:pPr>
    </w:p>
    <w:p w14:paraId="6B1EBA2C" w14:textId="769DBC8F" w:rsidR="00684C2D" w:rsidRPr="00E70EE9" w:rsidRDefault="00684C2D" w:rsidP="00684C2D">
      <w:pPr>
        <w:rPr>
          <w:color w:val="FF0000"/>
        </w:rPr>
      </w:pPr>
      <w:r w:rsidRPr="00EC52C1">
        <w:rPr>
          <w:b/>
          <w:szCs w:val="22"/>
        </w:rPr>
        <w:t>Dichiarazione di consenso scritta per la partecipazione a un progetto di ricerca</w:t>
      </w:r>
      <w:r w:rsidR="00E70EE9">
        <w:rPr>
          <w:b/>
          <w:szCs w:val="22"/>
        </w:rPr>
        <w:t xml:space="preserve"> </w:t>
      </w:r>
      <w:r w:rsidR="00E70EE9" w:rsidRPr="00E70EE9">
        <w:rPr>
          <w:color w:val="FF0000"/>
        </w:rPr>
        <w:t>(è possibile anche in forma elettronica, si veda la linea guida sull’ e-</w:t>
      </w:r>
      <w:proofErr w:type="spellStart"/>
      <w:r w:rsidR="00E70EE9" w:rsidRPr="00E70EE9">
        <w:rPr>
          <w:color w:val="FF0000"/>
        </w:rPr>
        <w:t>consent</w:t>
      </w:r>
      <w:proofErr w:type="spellEnd"/>
      <w:r w:rsidR="00E70EE9" w:rsidRPr="00E70EE9">
        <w:rPr>
          <w:color w:val="FF0000"/>
        </w:rPr>
        <w:t>)</w:t>
      </w:r>
    </w:p>
    <w:p w14:paraId="14D91177" w14:textId="331AD79A" w:rsidR="00684C2D" w:rsidRPr="00EC52C1" w:rsidRDefault="00684C2D" w:rsidP="00B32D60">
      <w:pPr>
        <w:rPr>
          <w:rFonts w:cs="Arial"/>
          <w:szCs w:val="22"/>
        </w:rPr>
      </w:pPr>
      <w:r w:rsidRPr="00EC52C1">
        <w:t xml:space="preserve">Legga attentamente il presente formulario. Non esiti a porre domande se qualcosa non </w:t>
      </w:r>
      <w:r w:rsidR="00D0643C" w:rsidRPr="00EC52C1">
        <w:t>L</w:t>
      </w:r>
      <w:r w:rsidRPr="00EC52C1">
        <w:t xml:space="preserve">e è chiaro o se desidera una spiegazione. Per la partecipazione è necessario il </w:t>
      </w:r>
      <w:r w:rsidR="00D0643C" w:rsidRPr="00EC52C1">
        <w:t>S</w:t>
      </w:r>
      <w:r w:rsidRPr="00EC52C1">
        <w:t>uo consenso scritto.</w:t>
      </w:r>
    </w:p>
    <w:p w14:paraId="667FAFDC" w14:textId="77777777" w:rsidR="00684C2D" w:rsidRPr="00EC52C1" w:rsidRDefault="00684C2D" w:rsidP="0099661A">
      <w:pPr>
        <w:rPr>
          <w:rFonts w:cs="Arial"/>
          <w:szCs w:val="22"/>
        </w:rPr>
      </w:pPr>
    </w:p>
    <w:tbl>
      <w:tblPr>
        <w:tblW w:w="9709" w:type="dxa"/>
        <w:tblBorders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73"/>
      </w:tblGrid>
      <w:tr w:rsidR="00A77875" w:rsidRPr="00EC52C1" w14:paraId="5B8FC051" w14:textId="77777777" w:rsidTr="00CA1012">
        <w:tc>
          <w:tcPr>
            <w:tcW w:w="4536" w:type="dxa"/>
          </w:tcPr>
          <w:p w14:paraId="4B8A7C83" w14:textId="77777777" w:rsidR="00A77875" w:rsidRPr="00EC52C1" w:rsidRDefault="00A77875" w:rsidP="00B32D60">
            <w:pPr>
              <w:spacing w:before="120" w:after="120"/>
              <w:rPr>
                <w:caps/>
              </w:rPr>
            </w:pPr>
            <w:r w:rsidRPr="00EC52C1">
              <w:rPr>
                <w:b/>
                <w:bCs/>
                <w:szCs w:val="22"/>
              </w:rPr>
              <w:t>Numero BASEC: (dopo l’inoltro)</w:t>
            </w:r>
            <w:r w:rsidRPr="00EC52C1">
              <w:rPr>
                <w:b/>
                <w:caps/>
              </w:rPr>
              <w:t>:</w:t>
            </w:r>
          </w:p>
        </w:tc>
        <w:tc>
          <w:tcPr>
            <w:tcW w:w="5173" w:type="dxa"/>
          </w:tcPr>
          <w:p w14:paraId="1AD79585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</w:tc>
      </w:tr>
      <w:tr w:rsidR="00A77875" w:rsidRPr="00EC52C1" w14:paraId="14A54AE0" w14:textId="77777777" w:rsidTr="00CA1012">
        <w:trPr>
          <w:trHeight w:val="357"/>
        </w:trPr>
        <w:tc>
          <w:tcPr>
            <w:tcW w:w="4536" w:type="dxa"/>
          </w:tcPr>
          <w:p w14:paraId="34D1DBB0" w14:textId="28D49FEE" w:rsidR="00A77875" w:rsidRPr="00EC52C1" w:rsidRDefault="00F8078D" w:rsidP="00D0643C">
            <w:pPr>
              <w:spacing w:before="120" w:after="120"/>
              <w:rPr>
                <w:caps/>
              </w:rPr>
            </w:pPr>
            <w:r w:rsidRPr="00EC52C1">
              <w:rPr>
                <w:b/>
                <w:bCs/>
                <w:szCs w:val="22"/>
              </w:rPr>
              <w:t>Titolo del progetto di ricerca</w:t>
            </w:r>
            <w:r w:rsidRPr="00EC52C1">
              <w:rPr>
                <w:b/>
                <w:bCs/>
                <w:szCs w:val="22"/>
              </w:rPr>
              <w:br/>
              <w:t>(</w:t>
            </w:r>
            <w:r w:rsidR="00D0643C" w:rsidRPr="00EC52C1">
              <w:rPr>
                <w:b/>
                <w:bCs/>
                <w:szCs w:val="22"/>
              </w:rPr>
              <w:t>titolo</w:t>
            </w:r>
            <w:r w:rsidRPr="00EC52C1">
              <w:rPr>
                <w:b/>
                <w:bCs/>
                <w:szCs w:val="22"/>
              </w:rPr>
              <w:t xml:space="preserve"> scientific</w:t>
            </w:r>
            <w:r w:rsidR="00D0643C" w:rsidRPr="00EC52C1">
              <w:rPr>
                <w:b/>
                <w:bCs/>
                <w:szCs w:val="22"/>
              </w:rPr>
              <w:t>o</w:t>
            </w:r>
            <w:r w:rsidRPr="00EC52C1">
              <w:rPr>
                <w:b/>
                <w:bCs/>
                <w:szCs w:val="22"/>
              </w:rPr>
              <w:t xml:space="preserve"> e </w:t>
            </w:r>
            <w:r w:rsidR="00D0643C" w:rsidRPr="00EC52C1">
              <w:rPr>
                <w:b/>
                <w:bCs/>
                <w:szCs w:val="22"/>
              </w:rPr>
              <w:t xml:space="preserve">titolo </w:t>
            </w:r>
            <w:r w:rsidRPr="00EC52C1">
              <w:rPr>
                <w:b/>
                <w:bCs/>
                <w:szCs w:val="22"/>
              </w:rPr>
              <w:t>semplic</w:t>
            </w:r>
            <w:r w:rsidR="00D0643C" w:rsidRPr="00EC52C1">
              <w:rPr>
                <w:b/>
                <w:bCs/>
                <w:szCs w:val="22"/>
              </w:rPr>
              <w:t>e</w:t>
            </w:r>
            <w:r w:rsidRPr="00EC52C1">
              <w:rPr>
                <w:b/>
                <w:bCs/>
                <w:szCs w:val="22"/>
              </w:rPr>
              <w:t>)</w:t>
            </w:r>
            <w:r w:rsidRPr="00EC52C1">
              <w:t>:</w:t>
            </w:r>
          </w:p>
        </w:tc>
        <w:tc>
          <w:tcPr>
            <w:tcW w:w="5173" w:type="dxa"/>
          </w:tcPr>
          <w:p w14:paraId="71E5B6DE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</w:tc>
      </w:tr>
      <w:tr w:rsidR="00A77875" w:rsidRPr="00EC52C1" w14:paraId="7332A2DC" w14:textId="77777777" w:rsidTr="00CA1012">
        <w:tc>
          <w:tcPr>
            <w:tcW w:w="4536" w:type="dxa"/>
          </w:tcPr>
          <w:p w14:paraId="24364054" w14:textId="77777777" w:rsidR="00A77875" w:rsidRPr="00EC52C1" w:rsidRDefault="00876FB5" w:rsidP="00B32D60">
            <w:pPr>
              <w:spacing w:before="120" w:after="120"/>
              <w:rPr>
                <w:rFonts w:cs="Arial"/>
                <w:szCs w:val="22"/>
              </w:rPr>
            </w:pPr>
            <w:r w:rsidRPr="00EC52C1">
              <w:rPr>
                <w:b/>
                <w:bCs/>
                <w:szCs w:val="22"/>
              </w:rPr>
              <w:t>Istituzione responsabile</w:t>
            </w:r>
            <w:r w:rsidRPr="00EC52C1">
              <w:rPr>
                <w:b/>
                <w:bCs/>
                <w:szCs w:val="22"/>
              </w:rPr>
              <w:br/>
              <w:t>(direzione del progetto con indirizzo)</w:t>
            </w:r>
            <w:r w:rsidRPr="00EC52C1">
              <w:t>:</w:t>
            </w:r>
          </w:p>
        </w:tc>
        <w:tc>
          <w:tcPr>
            <w:tcW w:w="5173" w:type="dxa"/>
          </w:tcPr>
          <w:p w14:paraId="504E9EE5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</w:tc>
      </w:tr>
      <w:tr w:rsidR="00A77875" w:rsidRPr="00EC52C1" w14:paraId="1202E118" w14:textId="77777777" w:rsidTr="00CA1012">
        <w:tc>
          <w:tcPr>
            <w:tcW w:w="4536" w:type="dxa"/>
          </w:tcPr>
          <w:p w14:paraId="789ED2CC" w14:textId="77777777" w:rsidR="00A77875" w:rsidRPr="00EC52C1" w:rsidRDefault="00A77875">
            <w:pPr>
              <w:spacing w:before="120" w:after="120"/>
              <w:rPr>
                <w:caps/>
              </w:rPr>
            </w:pPr>
            <w:r w:rsidRPr="00EC52C1">
              <w:rPr>
                <w:b/>
                <w:bCs/>
                <w:szCs w:val="22"/>
              </w:rPr>
              <w:t>Luogo di svolgimento</w:t>
            </w:r>
            <w:r w:rsidRPr="00EC52C1">
              <w:rPr>
                <w:caps/>
              </w:rPr>
              <w:t>:</w:t>
            </w:r>
          </w:p>
        </w:tc>
        <w:tc>
          <w:tcPr>
            <w:tcW w:w="5173" w:type="dxa"/>
          </w:tcPr>
          <w:p w14:paraId="0009C623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</w:tc>
      </w:tr>
      <w:tr w:rsidR="00A77875" w:rsidRPr="00EC52C1" w14:paraId="2D64876C" w14:textId="77777777" w:rsidTr="00CA1012">
        <w:tc>
          <w:tcPr>
            <w:tcW w:w="4536" w:type="dxa"/>
          </w:tcPr>
          <w:p w14:paraId="138207ED" w14:textId="29B9D321" w:rsidR="00A77875" w:rsidRPr="00EC52C1" w:rsidRDefault="005F52CD" w:rsidP="00D0643C">
            <w:pPr>
              <w:spacing w:before="120" w:after="120"/>
              <w:rPr>
                <w:rFonts w:cs="Arial"/>
                <w:szCs w:val="22"/>
              </w:rPr>
            </w:pPr>
            <w:r w:rsidRPr="00EC52C1">
              <w:rPr>
                <w:b/>
                <w:bCs/>
                <w:szCs w:val="22"/>
              </w:rPr>
              <w:t>Sperimentatrice/sperimentatore nel luogo di svolgimento</w:t>
            </w:r>
            <w:r w:rsidR="00F8078D" w:rsidRPr="00EC52C1">
              <w:rPr>
                <w:b/>
                <w:bCs/>
                <w:szCs w:val="22"/>
              </w:rPr>
              <w:t>:</w:t>
            </w:r>
            <w:r w:rsidR="00F8078D" w:rsidRPr="00EC52C1">
              <w:rPr>
                <w:b/>
                <w:bCs/>
                <w:szCs w:val="22"/>
              </w:rPr>
              <w:br/>
            </w:r>
            <w:r w:rsidR="00D0643C" w:rsidRPr="00EC52C1">
              <w:t>C</w:t>
            </w:r>
            <w:r w:rsidR="00F8078D" w:rsidRPr="00EC52C1">
              <w:t xml:space="preserve">ognome </w:t>
            </w:r>
            <w:r w:rsidR="00D0643C" w:rsidRPr="00EC52C1">
              <w:t xml:space="preserve">e nome </w:t>
            </w:r>
            <w:r w:rsidR="00F8078D" w:rsidRPr="00EC52C1">
              <w:t>in stampatello:</w:t>
            </w:r>
          </w:p>
        </w:tc>
        <w:tc>
          <w:tcPr>
            <w:tcW w:w="5173" w:type="dxa"/>
          </w:tcPr>
          <w:p w14:paraId="7E76C4B0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</w:tc>
      </w:tr>
      <w:tr w:rsidR="00A77875" w:rsidRPr="00EC52C1" w14:paraId="1B674AA2" w14:textId="77777777" w:rsidTr="00CA1012">
        <w:tc>
          <w:tcPr>
            <w:tcW w:w="4536" w:type="dxa"/>
          </w:tcPr>
          <w:p w14:paraId="04AC08D7" w14:textId="44AE08AC" w:rsidR="00A77875" w:rsidRPr="00EC52C1" w:rsidRDefault="00A77875" w:rsidP="00D0643C">
            <w:pPr>
              <w:spacing w:before="120" w:after="120"/>
              <w:rPr>
                <w:rFonts w:cs="Arial"/>
                <w:szCs w:val="22"/>
              </w:rPr>
            </w:pPr>
            <w:r w:rsidRPr="00EC52C1">
              <w:rPr>
                <w:b/>
                <w:bCs/>
                <w:szCs w:val="22"/>
              </w:rPr>
              <w:t>Partecipante:</w:t>
            </w:r>
            <w:r w:rsidRPr="00EC52C1">
              <w:br/>
            </w:r>
            <w:r w:rsidR="00D0643C" w:rsidRPr="00EC52C1">
              <w:t>C</w:t>
            </w:r>
            <w:r w:rsidRPr="00EC52C1">
              <w:t xml:space="preserve">ognome </w:t>
            </w:r>
            <w:r w:rsidR="00D0643C" w:rsidRPr="00EC52C1">
              <w:t xml:space="preserve">e nome </w:t>
            </w:r>
            <w:r w:rsidRPr="00EC52C1">
              <w:t>in stampatello:</w:t>
            </w:r>
            <w:r w:rsidRPr="00EC52C1">
              <w:br/>
              <w:t>Data di nascita:</w:t>
            </w:r>
          </w:p>
        </w:tc>
        <w:tc>
          <w:tcPr>
            <w:tcW w:w="5173" w:type="dxa"/>
          </w:tcPr>
          <w:p w14:paraId="56DBC1F9" w14:textId="77777777" w:rsidR="00A77875" w:rsidRPr="00EC52C1" w:rsidRDefault="00A77875" w:rsidP="00A77875">
            <w:pPr>
              <w:rPr>
                <w:rFonts w:cs="Arial"/>
                <w:szCs w:val="22"/>
              </w:rPr>
            </w:pPr>
          </w:p>
          <w:p w14:paraId="47AD4B31" w14:textId="77777777" w:rsidR="00A77875" w:rsidRPr="00EC52C1" w:rsidRDefault="00A77875" w:rsidP="00F34AE9">
            <w:pPr>
              <w:rPr>
                <w:rFonts w:cs="Arial"/>
                <w:szCs w:val="22"/>
              </w:rPr>
            </w:pPr>
          </w:p>
          <w:p w14:paraId="1E8625DD" w14:textId="34791919" w:rsidR="00A77875" w:rsidRPr="00EC52C1" w:rsidRDefault="00A77875" w:rsidP="00A77875">
            <w:pPr>
              <w:tabs>
                <w:tab w:val="left" w:pos="2268"/>
              </w:tabs>
              <w:rPr>
                <w:rFonts w:cs="Arial"/>
                <w:szCs w:val="22"/>
              </w:rPr>
            </w:pPr>
          </w:p>
        </w:tc>
      </w:tr>
    </w:tbl>
    <w:p w14:paraId="64A6D6EE" w14:textId="77777777" w:rsidR="00684C2D" w:rsidRPr="00EC52C1" w:rsidRDefault="00684C2D" w:rsidP="00684C2D">
      <w:pPr>
        <w:tabs>
          <w:tab w:val="left" w:pos="4820"/>
        </w:tabs>
        <w:ind w:left="357"/>
        <w:rPr>
          <w:rFonts w:cs="Arial"/>
          <w:szCs w:val="22"/>
        </w:rPr>
      </w:pPr>
    </w:p>
    <w:p w14:paraId="6F905D7F" w14:textId="77777777" w:rsidR="00A77875" w:rsidRPr="00EC52C1" w:rsidRDefault="00A77875" w:rsidP="00B32D60">
      <w:pPr>
        <w:tabs>
          <w:tab w:val="left" w:pos="4820"/>
        </w:tabs>
        <w:ind w:left="357"/>
        <w:rPr>
          <w:rFonts w:cs="Arial"/>
          <w:szCs w:val="22"/>
        </w:rPr>
      </w:pPr>
    </w:p>
    <w:p w14:paraId="105FC6B4" w14:textId="2692C2DC" w:rsidR="00987FA2" w:rsidRPr="00EC52C1" w:rsidRDefault="00684C2D">
      <w:pPr>
        <w:numPr>
          <w:ilvl w:val="0"/>
          <w:numId w:val="15"/>
        </w:numPr>
        <w:tabs>
          <w:tab w:val="left" w:pos="4820"/>
        </w:tabs>
        <w:rPr>
          <w:rFonts w:cs="Arial"/>
          <w:szCs w:val="22"/>
        </w:rPr>
      </w:pPr>
      <w:r w:rsidRPr="00EC52C1">
        <w:t>Sono stato/</w:t>
      </w:r>
      <w:proofErr w:type="gramStart"/>
      <w:r w:rsidRPr="00EC52C1">
        <w:t>a</w:t>
      </w:r>
      <w:proofErr w:type="gramEnd"/>
      <w:r w:rsidRPr="00EC52C1">
        <w:t xml:space="preserve"> informato/a dal</w:t>
      </w:r>
      <w:r w:rsidR="00E031BA" w:rsidRPr="00EC52C1">
        <w:t xml:space="preserve">la sperimentatrice sottoscritta/dallo </w:t>
      </w:r>
      <w:r w:rsidRPr="00EC52C1">
        <w:t xml:space="preserve">sperimentatore sottoscritto </w:t>
      </w:r>
      <w:r w:rsidR="00E031BA" w:rsidRPr="00EC52C1">
        <w:rPr>
          <w:color w:val="FF0000"/>
        </w:rPr>
        <w:t xml:space="preserve">(se pertinente: </w:t>
      </w:r>
      <w:r w:rsidRPr="00EC52C1">
        <w:rPr>
          <w:color w:val="FF0000"/>
        </w:rPr>
        <w:t>dalla direzione del progetto</w:t>
      </w:r>
      <w:r w:rsidR="00E031BA" w:rsidRPr="00EC52C1">
        <w:rPr>
          <w:color w:val="FF0000"/>
        </w:rPr>
        <w:t>)</w:t>
      </w:r>
      <w:r w:rsidRPr="00EC52C1">
        <w:t xml:space="preserve"> oralmente e per scritto in merito allo scopo, allo svolgimento del progetto di ricerca, ai possibili vantaggi e svantaggi nonché agli eventuali rischi.</w:t>
      </w:r>
    </w:p>
    <w:p w14:paraId="45569AB7" w14:textId="77777777" w:rsidR="002E1164" w:rsidRPr="00EC52C1" w:rsidRDefault="002E1164" w:rsidP="002E1164">
      <w:pPr>
        <w:numPr>
          <w:ilvl w:val="0"/>
          <w:numId w:val="15"/>
        </w:numPr>
        <w:rPr>
          <w:rFonts w:cs="Arial"/>
          <w:szCs w:val="22"/>
        </w:rPr>
      </w:pPr>
      <w:r w:rsidRPr="00EC52C1">
        <w:t>Partecipo al progetto di ricerca volontariamente e accetto il contenuto del documento informativo scritto a me consegnato, relativo al progetto di ricerca. Ho avuto tempo a sufficienza per prendere la mia decisione.</w:t>
      </w:r>
    </w:p>
    <w:p w14:paraId="267A4895" w14:textId="638F81BA" w:rsidR="00684C2D" w:rsidRPr="00EC52C1" w:rsidRDefault="00684C2D">
      <w:pPr>
        <w:numPr>
          <w:ilvl w:val="0"/>
          <w:numId w:val="15"/>
        </w:numPr>
        <w:rPr>
          <w:rFonts w:cs="Arial"/>
          <w:szCs w:val="22"/>
        </w:rPr>
      </w:pPr>
      <w:r w:rsidRPr="00EC52C1">
        <w:t>Ho ricevuto risposte esaustive alle mie domande relative alla partecipazione a questo progetto di ricerca. Posso conservare il documento informativo scritto e ricevo copia della mia dichiarazione di consenso scritta.</w:t>
      </w:r>
    </w:p>
    <w:p w14:paraId="3C3F3766" w14:textId="2400D2A1" w:rsidR="002E1164" w:rsidRPr="00EC52C1" w:rsidRDefault="002E1164" w:rsidP="002E1164">
      <w:pPr>
        <w:numPr>
          <w:ilvl w:val="0"/>
          <w:numId w:val="15"/>
        </w:numPr>
        <w:rPr>
          <w:rFonts w:cs="Arial"/>
          <w:szCs w:val="22"/>
        </w:rPr>
      </w:pPr>
      <w:r w:rsidRPr="00EC52C1">
        <w:t xml:space="preserve">Acconsento al fatto che gli specialisti competenti della direzione del progetto e della commissione d’etica competente per il presente progetto di ricerca </w:t>
      </w:r>
      <w:proofErr w:type="gramStart"/>
      <w:r w:rsidRPr="00EC52C1">
        <w:t>possano</w:t>
      </w:r>
      <w:proofErr w:type="gramEnd"/>
      <w:r w:rsidRPr="00EC52C1">
        <w:t xml:space="preserve"> accedere ai miei dati non codificati a fini di esame e controllo, tuttavia in stretta osservanza della confidenzialità.</w:t>
      </w:r>
    </w:p>
    <w:p w14:paraId="24EFCD16" w14:textId="0DCE56F8" w:rsidR="001833E3" w:rsidRPr="007061F1" w:rsidRDefault="008D7CBD" w:rsidP="001833E3">
      <w:pPr>
        <w:numPr>
          <w:ilvl w:val="0"/>
          <w:numId w:val="15"/>
        </w:numPr>
        <w:rPr>
          <w:rFonts w:cs="Arial"/>
          <w:szCs w:val="22"/>
        </w:rPr>
      </w:pPr>
      <w:r w:rsidRPr="00EC52C1">
        <w:t>Sarò informat</w:t>
      </w:r>
      <w:r w:rsidR="00E031BA" w:rsidRPr="00EC52C1">
        <w:t>a/o</w:t>
      </w:r>
      <w:r w:rsidRPr="00EC52C1">
        <w:t xml:space="preserve"> in caso di risultati </w:t>
      </w:r>
      <w:r w:rsidRPr="00EC52C1">
        <w:rPr>
          <w:color w:val="FF0000"/>
        </w:rPr>
        <w:t>(se pertinente e/o reperti casuali)</w:t>
      </w:r>
      <w:r w:rsidRPr="00EC52C1">
        <w:t xml:space="preserve"> che riguardano direttamente la </w:t>
      </w:r>
      <w:r w:rsidRPr="007061F1">
        <w:t xml:space="preserve">mia salute. Se non lo desidero, informo </w:t>
      </w:r>
      <w:r w:rsidR="00E031BA" w:rsidRPr="007061F1">
        <w:t>la sperimentatrice/lo</w:t>
      </w:r>
      <w:r w:rsidRPr="007061F1">
        <w:t xml:space="preserve"> sperimentatore.</w:t>
      </w:r>
    </w:p>
    <w:p w14:paraId="17DDA30C" w14:textId="0CEF5EFE" w:rsidR="00E451E3" w:rsidRPr="007061F1" w:rsidRDefault="00E451E3" w:rsidP="00E451E3">
      <w:pPr>
        <w:numPr>
          <w:ilvl w:val="0"/>
          <w:numId w:val="15"/>
        </w:numPr>
        <w:rPr>
          <w:color w:val="FF0000"/>
        </w:rPr>
      </w:pPr>
      <w:r w:rsidRPr="007061F1">
        <w:rPr>
          <w:color w:val="FF0000"/>
        </w:rPr>
        <w:t xml:space="preserve">Solo se pertinente: Si applica ai test genetici </w:t>
      </w:r>
      <w:proofErr w:type="spellStart"/>
      <w:r w:rsidRPr="007061F1">
        <w:rPr>
          <w:color w:val="FF0000"/>
        </w:rPr>
        <w:t>pre</w:t>
      </w:r>
      <w:proofErr w:type="spellEnd"/>
      <w:r w:rsidRPr="007061F1">
        <w:rPr>
          <w:color w:val="FF0000"/>
        </w:rPr>
        <w:t xml:space="preserve">-sintomatici e prenatali nell'ambito del progetto: È possibile che vengano eseguiti test genetici </w:t>
      </w:r>
      <w:proofErr w:type="spellStart"/>
      <w:r w:rsidRPr="007061F1">
        <w:rPr>
          <w:color w:val="FF0000"/>
        </w:rPr>
        <w:t>pre</w:t>
      </w:r>
      <w:proofErr w:type="spellEnd"/>
      <w:r w:rsidRPr="007061F1">
        <w:rPr>
          <w:color w:val="FF0000"/>
        </w:rPr>
        <w:t xml:space="preserve">-sintomatici (o se applicabile: prenatali) nell'ambito del progetto. Sono stato informato su quali test </w:t>
      </w:r>
      <w:r w:rsidR="007061F1" w:rsidRPr="007061F1">
        <w:rPr>
          <w:color w:val="FF0000"/>
        </w:rPr>
        <w:t xml:space="preserve">genetici </w:t>
      </w:r>
      <w:r w:rsidRPr="007061F1">
        <w:rPr>
          <w:color w:val="FF0000"/>
        </w:rPr>
        <w:t xml:space="preserve">sono previsti e </w:t>
      </w:r>
      <w:r w:rsidR="007061F1" w:rsidRPr="007061F1">
        <w:rPr>
          <w:color w:val="FF0000"/>
        </w:rPr>
        <w:t>quale ne è la malattia associata / quali ne sono le malattie associate</w:t>
      </w:r>
      <w:r w:rsidRPr="007061F1">
        <w:rPr>
          <w:color w:val="FF0000"/>
        </w:rPr>
        <w:t xml:space="preserve">. Comprendo le implicazioni </w:t>
      </w:r>
      <w:r w:rsidR="007061F1" w:rsidRPr="007061F1">
        <w:rPr>
          <w:color w:val="FF0000"/>
        </w:rPr>
        <w:t>del test genetico / dei test genetici</w:t>
      </w:r>
      <w:r w:rsidRPr="007061F1">
        <w:rPr>
          <w:color w:val="FF0000"/>
        </w:rPr>
        <w:t xml:space="preserve"> e so che potrebbero </w:t>
      </w:r>
      <w:r w:rsidR="00784327">
        <w:rPr>
          <w:color w:val="FF0000"/>
        </w:rPr>
        <w:t>risultare</w:t>
      </w:r>
      <w:r w:rsidRPr="007061F1">
        <w:rPr>
          <w:color w:val="FF0000"/>
        </w:rPr>
        <w:t xml:space="preserve"> dei </w:t>
      </w:r>
      <w:r w:rsidR="007061F1" w:rsidRPr="007061F1">
        <w:rPr>
          <w:color w:val="FF0000"/>
        </w:rPr>
        <w:t>reperti</w:t>
      </w:r>
      <w:r w:rsidRPr="007061F1">
        <w:rPr>
          <w:color w:val="FF0000"/>
        </w:rPr>
        <w:t xml:space="preserve"> </w:t>
      </w:r>
      <w:r w:rsidR="007061F1" w:rsidRPr="007061F1">
        <w:rPr>
          <w:color w:val="FF0000"/>
        </w:rPr>
        <w:t>casuali</w:t>
      </w:r>
      <w:r w:rsidRPr="007061F1">
        <w:rPr>
          <w:color w:val="FF0000"/>
        </w:rPr>
        <w:t>. I risultati potrebbero riguardare anche altri membri della famiglia. So che potrei dover rivelare questi risultati al momento della sottoscrizione di un'assicurazione privata.</w:t>
      </w:r>
    </w:p>
    <w:p w14:paraId="21D66134" w14:textId="7814F3A4" w:rsidR="002E1164" w:rsidRPr="00EC52C1" w:rsidRDefault="002E1164" w:rsidP="002E1164">
      <w:pPr>
        <w:numPr>
          <w:ilvl w:val="0"/>
          <w:numId w:val="15"/>
        </w:numPr>
        <w:rPr>
          <w:rFonts w:cs="Arial"/>
          <w:szCs w:val="22"/>
        </w:rPr>
      </w:pPr>
      <w:r w:rsidRPr="007061F1">
        <w:rPr>
          <w:color w:val="FF0000"/>
          <w:szCs w:val="22"/>
        </w:rPr>
        <w:t xml:space="preserve">Se pertinente: </w:t>
      </w:r>
      <w:r w:rsidRPr="007061F1">
        <w:t>So che i miei dati relativi alla salute e personali (inclusi i miei campioni di materiale biologico) potranno essere trasmessi</w:t>
      </w:r>
      <w:r w:rsidRPr="00EC52C1">
        <w:t xml:space="preserve"> solo in forma codificata a scopo di ricerca per questo progetto di ricerca (</w:t>
      </w:r>
      <w:r w:rsidRPr="00EC52C1">
        <w:rPr>
          <w:color w:val="FF0000"/>
          <w:szCs w:val="22"/>
        </w:rPr>
        <w:t>se pertinente:</w:t>
      </w:r>
      <w:r w:rsidRPr="00EC52C1">
        <w:t xml:space="preserve"> anche all’estero). Il promotore garantisce che la protezione dei dati </w:t>
      </w:r>
      <w:r w:rsidR="00DE5ECF" w:rsidRPr="00EC52C1">
        <w:t xml:space="preserve">sia </w:t>
      </w:r>
      <w:r w:rsidRPr="00EC52C1">
        <w:t xml:space="preserve">rispettata secondo standard svizzeri. </w:t>
      </w:r>
      <w:r w:rsidRPr="00EC52C1">
        <w:rPr>
          <w:color w:val="FF0000"/>
          <w:szCs w:val="22"/>
        </w:rPr>
        <w:t xml:space="preserve">Se una garanzia della protezione </w:t>
      </w:r>
      <w:r w:rsidRPr="00EC52C1">
        <w:rPr>
          <w:color w:val="FF0000"/>
          <w:szCs w:val="22"/>
        </w:rPr>
        <w:lastRenderedPageBreak/>
        <w:t>dei dati secondo standard svizzeri non è possibile: indicarlo esplicitamente e spiegare il diverso livello di protezione dei dati all’estero</w:t>
      </w:r>
      <w:r w:rsidR="00F0774F" w:rsidRPr="00EC52C1">
        <w:rPr>
          <w:color w:val="FF0000"/>
          <w:szCs w:val="22"/>
        </w:rPr>
        <w:t xml:space="preserve"> e le misure prese per proteggere i diritti dei partecipanti.</w:t>
      </w:r>
    </w:p>
    <w:p w14:paraId="385BD6B7" w14:textId="5AFCE5D5" w:rsidR="002E1164" w:rsidRPr="00EC52C1" w:rsidRDefault="002E1164" w:rsidP="00684C2D">
      <w:pPr>
        <w:numPr>
          <w:ilvl w:val="0"/>
          <w:numId w:val="15"/>
        </w:numPr>
        <w:rPr>
          <w:rFonts w:cs="Arial"/>
          <w:szCs w:val="22"/>
        </w:rPr>
      </w:pPr>
      <w:r w:rsidRPr="00EC52C1">
        <w:t xml:space="preserve">Posso ritirarmi dalla partecipazione in qualsiasi momento senza fornire motivazioni. </w:t>
      </w:r>
      <w:r w:rsidR="00D0643C" w:rsidRPr="00EC52C1">
        <w:t>Le cure mediche successive che mi riguardano</w:t>
      </w:r>
      <w:r w:rsidRPr="00EC52C1">
        <w:t xml:space="preserve"> </w:t>
      </w:r>
      <w:r w:rsidR="00D0643C" w:rsidRPr="00EC52C1">
        <w:t>sono</w:t>
      </w:r>
      <w:r w:rsidRPr="00EC52C1">
        <w:t xml:space="preserve"> garantit</w:t>
      </w:r>
      <w:r w:rsidR="00D0643C" w:rsidRPr="00EC52C1">
        <w:t>e</w:t>
      </w:r>
      <w:r w:rsidRPr="00EC52C1">
        <w:t xml:space="preserve"> a prescindere dalla partecipazione al progetto di ricerca.</w:t>
      </w:r>
      <w:r w:rsidRPr="00EC52C1">
        <w:rPr>
          <w:color w:val="FF0000"/>
        </w:rPr>
        <w:t xml:space="preserve"> </w:t>
      </w:r>
      <w:r w:rsidRPr="00EC52C1">
        <w:t xml:space="preserve">I dati e i campioni di materiale biologico rilevati fino a quel momento saranno </w:t>
      </w:r>
      <w:r w:rsidR="00CD3B72" w:rsidRPr="00EC52C1">
        <w:t>ancora analizzati</w:t>
      </w:r>
      <w:r w:rsidRPr="00EC52C1">
        <w:t xml:space="preserve"> nell’ambito del progetto di ricerca.</w:t>
      </w:r>
    </w:p>
    <w:p w14:paraId="3649079E" w14:textId="59D87D7D" w:rsidR="00250E47" w:rsidRPr="00EC52C1" w:rsidRDefault="00250E47" w:rsidP="00250E47">
      <w:pPr>
        <w:numPr>
          <w:ilvl w:val="0"/>
          <w:numId w:val="15"/>
        </w:num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 (piuttosto raro): </w:t>
      </w:r>
      <w:r w:rsidRPr="00EC52C1">
        <w:t>Sono d’accordo che</w:t>
      </w:r>
      <w:r w:rsidR="00E031BA" w:rsidRPr="00EC52C1">
        <w:t xml:space="preserve"> la mia </w:t>
      </w:r>
      <w:r w:rsidR="00B94D7D">
        <w:t>dottoressa</w:t>
      </w:r>
      <w:r w:rsidR="00E031BA" w:rsidRPr="00EC52C1">
        <w:t>/</w:t>
      </w:r>
      <w:r w:rsidRPr="00EC52C1">
        <w:t xml:space="preserve">il mio medico curante </w:t>
      </w:r>
      <w:r w:rsidR="00DE5ECF" w:rsidRPr="00EC52C1">
        <w:t xml:space="preserve">sia </w:t>
      </w:r>
      <w:r w:rsidRPr="00EC52C1">
        <w:t xml:space="preserve">informato della mia partecipazione al progetto di ricerca. </w:t>
      </w:r>
    </w:p>
    <w:p w14:paraId="2AB609C6" w14:textId="498A6ED2" w:rsidR="00CA1012" w:rsidRPr="00EC52C1" w:rsidRDefault="00C15E6B" w:rsidP="00250E47">
      <w:pPr>
        <w:numPr>
          <w:ilvl w:val="0"/>
          <w:numId w:val="15"/>
        </w:numPr>
        <w:rPr>
          <w:rFonts w:cs="Arial"/>
          <w:szCs w:val="22"/>
        </w:rPr>
      </w:pPr>
      <w:r w:rsidRPr="00EC52C1">
        <w:rPr>
          <w:color w:val="FF0000"/>
          <w:szCs w:val="22"/>
        </w:rPr>
        <w:t>Se pertinente (</w:t>
      </w:r>
      <w:r w:rsidR="00DE5ECF" w:rsidRPr="00EC52C1">
        <w:rPr>
          <w:color w:val="FF0000"/>
          <w:szCs w:val="22"/>
        </w:rPr>
        <w:t xml:space="preserve">progetto di ricerca della </w:t>
      </w:r>
      <w:r w:rsidRPr="00EC52C1">
        <w:rPr>
          <w:color w:val="FF0000"/>
          <w:szCs w:val="22"/>
        </w:rPr>
        <w:t xml:space="preserve">categoria A): </w:t>
      </w:r>
      <w:r w:rsidRPr="00EC52C1">
        <w:t xml:space="preserve">L’istituzione </w:t>
      </w:r>
      <w:r w:rsidR="00957BF4" w:rsidRPr="00EC52C1">
        <w:rPr>
          <w:color w:val="FF0000"/>
          <w:szCs w:val="22"/>
        </w:rPr>
        <w:t>x</w:t>
      </w:r>
      <w:r w:rsidRPr="00EC52C1">
        <w:t xml:space="preserve"> risponde per eventuali danni.</w:t>
      </w:r>
    </w:p>
    <w:p w14:paraId="24A1AE73" w14:textId="4906C034" w:rsidR="00684C2D" w:rsidRPr="00EC52C1" w:rsidRDefault="00684C2D" w:rsidP="00CA1012">
      <w:pPr>
        <w:ind w:left="357"/>
        <w:rPr>
          <w:rFonts w:cs="Arial"/>
          <w:szCs w:val="22"/>
        </w:rPr>
      </w:pPr>
      <w:r w:rsidRPr="00EC52C1">
        <w:rPr>
          <w:color w:val="FF0000"/>
          <w:szCs w:val="22"/>
        </w:rPr>
        <w:t>Se pertinente (</w:t>
      </w:r>
      <w:r w:rsidR="00DE5ECF" w:rsidRPr="00EC52C1">
        <w:rPr>
          <w:color w:val="FF0000"/>
          <w:szCs w:val="22"/>
        </w:rPr>
        <w:t xml:space="preserve">progetto di ricerca della </w:t>
      </w:r>
      <w:r w:rsidRPr="00EC52C1">
        <w:rPr>
          <w:color w:val="FF0000"/>
          <w:szCs w:val="22"/>
        </w:rPr>
        <w:t>categoria B):</w:t>
      </w:r>
      <w:r w:rsidRPr="00EC52C1">
        <w:t xml:space="preserve"> Sono a conoscenza del fatto che eventuali danni riconducibili al progetto di ricerca saranno coperti da un’assicurazione</w:t>
      </w:r>
      <w:r w:rsidR="00957BF4" w:rsidRPr="00EC52C1">
        <w:t xml:space="preserve"> stipulata </w:t>
      </w:r>
      <w:r w:rsidR="00957BF4" w:rsidRPr="00EC52C1">
        <w:rPr>
          <w:color w:val="FF0000"/>
        </w:rPr>
        <w:t>dall’istituzione</w:t>
      </w:r>
      <w:r w:rsidR="0099661A">
        <w:rPr>
          <w:color w:val="FF0000"/>
        </w:rPr>
        <w:t>/</w:t>
      </w:r>
      <w:r w:rsidR="00957BF4" w:rsidRPr="00EC52C1">
        <w:rPr>
          <w:color w:val="FF0000"/>
        </w:rPr>
        <w:t>azienda x</w:t>
      </w:r>
      <w:r w:rsidR="00957BF4" w:rsidRPr="00EC52C1">
        <w:t>.</w:t>
      </w:r>
    </w:p>
    <w:p w14:paraId="69AE2A1F" w14:textId="52D1BA90" w:rsidR="003E26D4" w:rsidRPr="00EC52C1" w:rsidRDefault="00F94243" w:rsidP="0060485A">
      <w:pPr>
        <w:numPr>
          <w:ilvl w:val="0"/>
          <w:numId w:val="15"/>
        </w:numPr>
        <w:rPr>
          <w:rFonts w:cs="Arial"/>
          <w:szCs w:val="22"/>
        </w:rPr>
      </w:pPr>
      <w:r w:rsidRPr="00EC52C1">
        <w:rPr>
          <w:color w:val="FF0000"/>
          <w:szCs w:val="22"/>
        </w:rPr>
        <w:t xml:space="preserve">Se pertinente: </w:t>
      </w:r>
      <w:r w:rsidRPr="00EC52C1">
        <w:t xml:space="preserve">Sono consapevole della necessità di rispettare gli obblighi menzionati nel documento informativo. </w:t>
      </w:r>
      <w:r w:rsidR="00DE5ECF" w:rsidRPr="00EC52C1">
        <w:t>Nell'interesse</w:t>
      </w:r>
      <w:r w:rsidRPr="00EC52C1">
        <w:t xml:space="preserve"> della mia salute</w:t>
      </w:r>
      <w:r w:rsidR="00DE5ECF" w:rsidRPr="00EC52C1">
        <w:t>,</w:t>
      </w:r>
      <w:r w:rsidRPr="00EC52C1">
        <w:t xml:space="preserve"> </w:t>
      </w:r>
      <w:r w:rsidR="00F25D32" w:rsidRPr="00EC52C1">
        <w:t xml:space="preserve">la </w:t>
      </w:r>
      <w:r w:rsidRPr="00EC52C1">
        <w:t>sperimentat</w:t>
      </w:r>
      <w:r w:rsidR="00F25D32" w:rsidRPr="00EC52C1">
        <w:t xml:space="preserve">rice/lo sperimentatore </w:t>
      </w:r>
      <w:r w:rsidRPr="00EC52C1">
        <w:t>può escludermi in ogni momento.</w:t>
      </w:r>
    </w:p>
    <w:p w14:paraId="5992D7E1" w14:textId="4567E371" w:rsidR="00876FB5" w:rsidRPr="00EC52C1" w:rsidRDefault="00876FB5" w:rsidP="00876FB5">
      <w:pPr>
        <w:pStyle w:val="Listenabsatz"/>
        <w:numPr>
          <w:ilvl w:val="0"/>
          <w:numId w:val="15"/>
        </w:numPr>
        <w:rPr>
          <w:rFonts w:cs="Arial"/>
          <w:color w:val="000000"/>
          <w:szCs w:val="22"/>
        </w:rPr>
      </w:pPr>
      <w:r w:rsidRPr="00EC52C1">
        <w:rPr>
          <w:color w:val="FF0000"/>
          <w:szCs w:val="22"/>
        </w:rPr>
        <w:t>Se pertinente:</w:t>
      </w:r>
      <w:r w:rsidRPr="00EC52C1">
        <w:rPr>
          <w:color w:val="1F497D"/>
          <w:szCs w:val="22"/>
        </w:rPr>
        <w:t xml:space="preserve"> </w:t>
      </w:r>
      <w:r w:rsidRPr="00EC52C1">
        <w:rPr>
          <w:color w:val="000000"/>
          <w:szCs w:val="22"/>
        </w:rPr>
        <w:t xml:space="preserve">Sono d’accordo che il </w:t>
      </w:r>
      <w:r w:rsidR="00D0643C" w:rsidRPr="00EC52C1">
        <w:rPr>
          <w:color w:val="000000"/>
          <w:szCs w:val="22"/>
        </w:rPr>
        <w:t xml:space="preserve">restante </w:t>
      </w:r>
      <w:r w:rsidRPr="00EC52C1">
        <w:rPr>
          <w:color w:val="000000"/>
          <w:szCs w:val="22"/>
        </w:rPr>
        <w:t>campione biologico del mio tumore</w:t>
      </w:r>
      <w:r w:rsidR="00D0643C" w:rsidRPr="00EC52C1">
        <w:rPr>
          <w:color w:val="000000"/>
          <w:szCs w:val="22"/>
        </w:rPr>
        <w:t>,</w:t>
      </w:r>
      <w:r w:rsidRPr="00EC52C1">
        <w:rPr>
          <w:color w:val="000000"/>
          <w:szCs w:val="22"/>
        </w:rPr>
        <w:t xml:space="preserve"> disponibile all’Istituto di patologia</w:t>
      </w:r>
      <w:r w:rsidR="00D0643C" w:rsidRPr="00EC52C1">
        <w:rPr>
          <w:color w:val="000000"/>
          <w:szCs w:val="22"/>
        </w:rPr>
        <w:t>,</w:t>
      </w:r>
      <w:r w:rsidRPr="00EC52C1">
        <w:rPr>
          <w:color w:val="000000"/>
          <w:szCs w:val="22"/>
        </w:rPr>
        <w:t xml:space="preserve"> sia utilizzato per scopi di ricerca. Sono consapevole che il tessuto restante trasmesso possa poi non essere più disponibile all’Istituto di patologia per analisi diagnostiche</w:t>
      </w:r>
      <w:r w:rsidR="00D0643C" w:rsidRPr="00EC52C1">
        <w:rPr>
          <w:color w:val="000000"/>
          <w:szCs w:val="22"/>
        </w:rPr>
        <w:t xml:space="preserve"> complementari</w:t>
      </w:r>
      <w:r w:rsidRPr="00EC52C1">
        <w:rPr>
          <w:color w:val="000000"/>
          <w:szCs w:val="22"/>
        </w:rPr>
        <w:t>.</w:t>
      </w:r>
    </w:p>
    <w:p w14:paraId="7170ACCD" w14:textId="77777777" w:rsidR="003E26D4" w:rsidRPr="00EC52C1" w:rsidRDefault="003E26D4" w:rsidP="00F34AE9">
      <w:pPr>
        <w:ind w:left="357"/>
        <w:rPr>
          <w:rFonts w:cs="Arial"/>
          <w:szCs w:val="22"/>
        </w:rPr>
      </w:pPr>
    </w:p>
    <w:p w14:paraId="0AA21B0E" w14:textId="77777777" w:rsidR="00684C2D" w:rsidRPr="00EC52C1" w:rsidRDefault="00684C2D" w:rsidP="00F34AE9">
      <w:pPr>
        <w:ind w:left="357" w:right="-7"/>
        <w:rPr>
          <w:rFonts w:cs="Arial"/>
          <w:szCs w:val="22"/>
        </w:rPr>
      </w:pPr>
    </w:p>
    <w:tbl>
      <w:tblPr>
        <w:tblW w:w="9639" w:type="dxa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684C2D" w:rsidRPr="00EC52C1" w14:paraId="07239F0E" w14:textId="77777777" w:rsidTr="002D6CE4">
        <w:trPr>
          <w:trHeight w:val="549"/>
        </w:trPr>
        <w:tc>
          <w:tcPr>
            <w:tcW w:w="3402" w:type="dxa"/>
          </w:tcPr>
          <w:p w14:paraId="07F48ED4" w14:textId="77777777" w:rsidR="00684C2D" w:rsidRPr="00EC52C1" w:rsidRDefault="00684C2D" w:rsidP="002D6CE4">
            <w:pPr>
              <w:rPr>
                <w:rFonts w:cs="Arial"/>
                <w:szCs w:val="22"/>
              </w:rPr>
            </w:pPr>
            <w:r w:rsidRPr="00EC52C1">
              <w:t>Luogo, data</w:t>
            </w:r>
          </w:p>
        </w:tc>
        <w:tc>
          <w:tcPr>
            <w:tcW w:w="6237" w:type="dxa"/>
          </w:tcPr>
          <w:p w14:paraId="4C180AF8" w14:textId="241904FB" w:rsidR="00684C2D" w:rsidRPr="00EC52C1" w:rsidRDefault="00684C2D" w:rsidP="00787C1A">
            <w:pPr>
              <w:rPr>
                <w:rFonts w:cs="Arial"/>
                <w:szCs w:val="22"/>
              </w:rPr>
            </w:pPr>
            <w:r w:rsidRPr="00EC52C1">
              <w:t>Firma del</w:t>
            </w:r>
            <w:r w:rsidR="00F25D32" w:rsidRPr="00EC52C1">
              <w:t>la</w:t>
            </w:r>
            <w:r w:rsidRPr="00EC52C1">
              <w:t>/del partecipante</w:t>
            </w:r>
          </w:p>
          <w:p w14:paraId="5169AF86" w14:textId="77777777" w:rsidR="00787C1A" w:rsidRPr="00EC52C1" w:rsidRDefault="00787C1A" w:rsidP="00787C1A">
            <w:pPr>
              <w:rPr>
                <w:rFonts w:cs="Arial"/>
                <w:szCs w:val="22"/>
              </w:rPr>
            </w:pPr>
          </w:p>
          <w:p w14:paraId="5E7F82F1" w14:textId="77777777" w:rsidR="00787C1A" w:rsidRPr="00EC52C1" w:rsidRDefault="00787C1A" w:rsidP="00787C1A">
            <w:pPr>
              <w:rPr>
                <w:rFonts w:cs="Arial"/>
                <w:szCs w:val="22"/>
              </w:rPr>
            </w:pPr>
          </w:p>
          <w:p w14:paraId="5CCF3A88" w14:textId="77777777" w:rsidR="00787C1A" w:rsidRPr="00EC52C1" w:rsidRDefault="00787C1A" w:rsidP="00787C1A">
            <w:pPr>
              <w:rPr>
                <w:rFonts w:cs="Arial"/>
                <w:szCs w:val="22"/>
              </w:rPr>
            </w:pPr>
          </w:p>
          <w:p w14:paraId="15054B3A" w14:textId="3349CA53" w:rsidR="00684C2D" w:rsidRPr="00EC52C1" w:rsidRDefault="002F24E4" w:rsidP="00787C1A">
            <w:pPr>
              <w:rPr>
                <w:rFonts w:cs="Arial"/>
                <w:szCs w:val="22"/>
              </w:rPr>
            </w:pPr>
            <w:r w:rsidRPr="002F24E4">
              <w:rPr>
                <w:color w:val="FF0000"/>
              </w:rPr>
              <w:t>Nota: adolescenti di età superiore ai 14 anni devono firmare il consenso per gli studi di categoria A. La firma dei genitori - o del rappresentante legali, se del caso - è facoltativa.</w:t>
            </w:r>
          </w:p>
        </w:tc>
      </w:tr>
    </w:tbl>
    <w:p w14:paraId="7C998B4A" w14:textId="77777777" w:rsidR="00987FA2" w:rsidRPr="00EC52C1" w:rsidRDefault="00987FA2" w:rsidP="00684C2D">
      <w:pPr>
        <w:tabs>
          <w:tab w:val="left" w:pos="3686"/>
          <w:tab w:val="left" w:pos="4962"/>
        </w:tabs>
        <w:rPr>
          <w:rFonts w:cs="Arial"/>
          <w:szCs w:val="22"/>
        </w:rPr>
      </w:pPr>
    </w:p>
    <w:p w14:paraId="2981805C" w14:textId="7C2AD9A4" w:rsidR="00684C2D" w:rsidRPr="00EC52C1" w:rsidRDefault="00684C2D" w:rsidP="00684C2D">
      <w:pPr>
        <w:tabs>
          <w:tab w:val="left" w:pos="3686"/>
          <w:tab w:val="left" w:pos="4962"/>
        </w:tabs>
        <w:rPr>
          <w:rFonts w:cs="Arial"/>
          <w:szCs w:val="22"/>
        </w:rPr>
      </w:pPr>
      <w:r w:rsidRPr="00EC52C1">
        <w:rPr>
          <w:b/>
          <w:bCs/>
          <w:szCs w:val="22"/>
        </w:rPr>
        <w:t>Conferma del</w:t>
      </w:r>
      <w:r w:rsidR="00F25D32" w:rsidRPr="00EC52C1">
        <w:rPr>
          <w:b/>
          <w:bCs/>
          <w:szCs w:val="22"/>
        </w:rPr>
        <w:t>la sperimentatrice</w:t>
      </w:r>
      <w:r w:rsidRPr="00EC52C1">
        <w:rPr>
          <w:b/>
          <w:bCs/>
          <w:szCs w:val="22"/>
        </w:rPr>
        <w:t xml:space="preserve">/dello sperimentatore: </w:t>
      </w:r>
      <w:r w:rsidRPr="00EC52C1">
        <w:t>con la presente dichiaro di aver spiegato al</w:t>
      </w:r>
      <w:r w:rsidR="00F25D32" w:rsidRPr="00EC52C1">
        <w:t>la</w:t>
      </w:r>
      <w:r w:rsidRPr="00EC52C1">
        <w:t>/al</w:t>
      </w:r>
      <w:r w:rsidR="00F25D32" w:rsidRPr="00EC52C1">
        <w:t xml:space="preserve"> </w:t>
      </w:r>
      <w:r w:rsidRPr="00EC52C1">
        <w:t>partecipante in questione la natura, l’importanza e la portata del progetto di ricerca. Garantisco di adempiere tutti gli obblighi inerenti a questo progetto di ricerca secondo il diritto vigente in Svizzera. Se nel corso del progetto di ricerca dovessi venire a conoscenza di aspetti che potrebbero influenzare la disponibilità del</w:t>
      </w:r>
      <w:r w:rsidR="00F25D32" w:rsidRPr="00EC52C1">
        <w:t>la/del</w:t>
      </w:r>
      <w:r w:rsidRPr="00EC52C1">
        <w:t xml:space="preserve"> partecipante a partecipare al progetto di ricerca, provvederò a informarl</w:t>
      </w:r>
      <w:r w:rsidR="00F25D32" w:rsidRPr="00EC52C1">
        <w:t>a</w:t>
      </w:r>
      <w:r w:rsidRPr="00EC52C1">
        <w:t>/</w:t>
      </w:r>
      <w:r w:rsidR="00F25D32" w:rsidRPr="00EC52C1">
        <w:t>o</w:t>
      </w:r>
      <w:r w:rsidRPr="00EC52C1">
        <w:t xml:space="preserve"> immediatamente.</w:t>
      </w:r>
    </w:p>
    <w:p w14:paraId="6826013E" w14:textId="77777777" w:rsidR="00684C2D" w:rsidRPr="00EC52C1" w:rsidRDefault="00684C2D" w:rsidP="00684C2D">
      <w:pPr>
        <w:tabs>
          <w:tab w:val="left" w:pos="3686"/>
          <w:tab w:val="left" w:pos="4962"/>
        </w:tabs>
        <w:rPr>
          <w:rFonts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6265"/>
      </w:tblGrid>
      <w:tr w:rsidR="00684C2D" w:rsidRPr="00EC52C1" w14:paraId="7701B48D" w14:textId="77777777" w:rsidTr="002D6CE4">
        <w:trPr>
          <w:trHeight w:val="395"/>
        </w:trPr>
        <w:tc>
          <w:tcPr>
            <w:tcW w:w="3326" w:type="dxa"/>
          </w:tcPr>
          <w:p w14:paraId="150A8DBB" w14:textId="77777777" w:rsidR="00684C2D" w:rsidRPr="00EC52C1" w:rsidRDefault="00684C2D" w:rsidP="002D6CE4">
            <w:pPr>
              <w:rPr>
                <w:rFonts w:cs="Arial"/>
                <w:szCs w:val="22"/>
              </w:rPr>
            </w:pPr>
            <w:r w:rsidRPr="00EC52C1">
              <w:t>Luogo, data</w:t>
            </w:r>
          </w:p>
        </w:tc>
        <w:tc>
          <w:tcPr>
            <w:tcW w:w="6313" w:type="dxa"/>
          </w:tcPr>
          <w:p w14:paraId="50EBE91E" w14:textId="00F72262" w:rsidR="00C958DA" w:rsidRPr="00EC52C1" w:rsidRDefault="00D0643C" w:rsidP="002D6CE4">
            <w:pPr>
              <w:rPr>
                <w:rFonts w:cs="Arial"/>
                <w:szCs w:val="22"/>
              </w:rPr>
            </w:pPr>
            <w:r w:rsidRPr="00EC52C1">
              <w:t>C</w:t>
            </w:r>
            <w:r w:rsidR="00C958DA" w:rsidRPr="00EC52C1">
              <w:t xml:space="preserve">ognome </w:t>
            </w:r>
            <w:r w:rsidRPr="00EC52C1">
              <w:t xml:space="preserve">e nome </w:t>
            </w:r>
            <w:r w:rsidR="00C958DA" w:rsidRPr="00EC52C1">
              <w:t>in stampatello del</w:t>
            </w:r>
            <w:r w:rsidR="00F25D32" w:rsidRPr="00EC52C1">
              <w:t xml:space="preserve">la sperimentatrice/dello </w:t>
            </w:r>
            <w:r w:rsidR="00C958DA" w:rsidRPr="00EC52C1">
              <w:t>sperimentatore</w:t>
            </w:r>
          </w:p>
          <w:p w14:paraId="055B07DB" w14:textId="47865A7B" w:rsidR="00C958DA" w:rsidRPr="00EC52C1" w:rsidRDefault="00C958DA" w:rsidP="002D6CE4">
            <w:pPr>
              <w:rPr>
                <w:rFonts w:cs="Arial"/>
                <w:szCs w:val="22"/>
              </w:rPr>
            </w:pPr>
          </w:p>
          <w:p w14:paraId="0849E8D8" w14:textId="77777777" w:rsidR="00F25D32" w:rsidRPr="00EC52C1" w:rsidRDefault="00F25D32" w:rsidP="002D6CE4">
            <w:pPr>
              <w:rPr>
                <w:rFonts w:cs="Arial"/>
                <w:szCs w:val="22"/>
              </w:rPr>
            </w:pPr>
          </w:p>
          <w:p w14:paraId="10491BE0" w14:textId="77777777" w:rsidR="00C958DA" w:rsidRPr="00EC52C1" w:rsidRDefault="00C958DA" w:rsidP="002D6CE4">
            <w:pPr>
              <w:rPr>
                <w:rFonts w:cs="Arial"/>
                <w:szCs w:val="22"/>
              </w:rPr>
            </w:pPr>
          </w:p>
          <w:p w14:paraId="5FBF2682" w14:textId="78574887" w:rsidR="00684C2D" w:rsidRPr="00EC52C1" w:rsidRDefault="00684C2D" w:rsidP="002D6CE4">
            <w:pPr>
              <w:rPr>
                <w:rFonts w:cs="Arial"/>
                <w:szCs w:val="22"/>
              </w:rPr>
            </w:pPr>
            <w:r w:rsidRPr="00EC52C1">
              <w:t>Firma del</w:t>
            </w:r>
            <w:r w:rsidR="00F25D32" w:rsidRPr="00EC52C1">
              <w:t xml:space="preserve">la sperimentatrice/dello </w:t>
            </w:r>
            <w:r w:rsidRPr="00EC52C1">
              <w:t>sperimentatore</w:t>
            </w:r>
          </w:p>
          <w:p w14:paraId="433523AA" w14:textId="77777777" w:rsidR="00684C2D" w:rsidRPr="00EC52C1" w:rsidRDefault="00684C2D" w:rsidP="002D6CE4">
            <w:pPr>
              <w:rPr>
                <w:rFonts w:cs="Arial"/>
                <w:szCs w:val="22"/>
              </w:rPr>
            </w:pPr>
          </w:p>
          <w:p w14:paraId="68A613D0" w14:textId="77777777" w:rsidR="00C00D92" w:rsidRPr="00EC52C1" w:rsidRDefault="00C00D92" w:rsidP="002D6CE4">
            <w:pPr>
              <w:rPr>
                <w:rFonts w:cs="Arial"/>
                <w:szCs w:val="22"/>
              </w:rPr>
            </w:pPr>
          </w:p>
          <w:p w14:paraId="4652F159" w14:textId="77777777" w:rsidR="00684C2D" w:rsidRPr="00EC52C1" w:rsidRDefault="00684C2D" w:rsidP="002D6CE4">
            <w:pPr>
              <w:rPr>
                <w:rFonts w:cs="Arial"/>
                <w:szCs w:val="22"/>
              </w:rPr>
            </w:pPr>
          </w:p>
        </w:tc>
      </w:tr>
    </w:tbl>
    <w:p w14:paraId="17788188" w14:textId="77777777" w:rsidR="00CC0F56" w:rsidRPr="00EC52C1" w:rsidRDefault="00CC0F56">
      <w:pPr>
        <w:rPr>
          <w:rFonts w:cs="Arial"/>
        </w:rPr>
      </w:pPr>
      <w:r w:rsidRPr="00EC52C1">
        <w:br w:type="page"/>
      </w:r>
    </w:p>
    <w:p w14:paraId="050DFF13" w14:textId="77777777" w:rsidR="003F3322" w:rsidRPr="009E55D4" w:rsidRDefault="00CC0F56" w:rsidP="00CC0F56">
      <w:pPr>
        <w:rPr>
          <w:rFonts w:cs="Arial"/>
          <w:b/>
          <w:sz w:val="24"/>
        </w:rPr>
      </w:pPr>
      <w:r w:rsidRPr="009E55D4">
        <w:rPr>
          <w:b/>
          <w:color w:val="FF0000"/>
          <w:sz w:val="24"/>
        </w:rPr>
        <w:lastRenderedPageBreak/>
        <w:t xml:space="preserve">Se pertinente (opzionale): </w:t>
      </w:r>
      <w:r w:rsidRPr="009E55D4">
        <w:rPr>
          <w:b/>
          <w:sz w:val="24"/>
        </w:rPr>
        <w:t>Dichiarazione di consenso per il riutilizzo di dati (genetici) e materiale biologico in forma codificata</w:t>
      </w:r>
    </w:p>
    <w:p w14:paraId="04FF2604" w14:textId="77777777" w:rsidR="00F9593E" w:rsidRPr="009E55D4" w:rsidRDefault="00F9593E" w:rsidP="00F9593E">
      <w:pPr>
        <w:rPr>
          <w:rFonts w:cs="Arial"/>
          <w:b/>
          <w:color w:val="FF0000"/>
          <w:sz w:val="24"/>
        </w:rPr>
      </w:pPr>
      <w:r w:rsidRPr="009E55D4">
        <w:rPr>
          <w:b/>
          <w:color w:val="FF0000"/>
          <w:sz w:val="24"/>
        </w:rPr>
        <w:t>(per il riutilizzo di dati e campioni di materiale biologico di questo progetto di ricerca)</w:t>
      </w:r>
    </w:p>
    <w:p w14:paraId="4B621E13" w14:textId="77777777" w:rsidR="00723E85" w:rsidRPr="00EC52C1" w:rsidRDefault="00723E85" w:rsidP="00CC0F56">
      <w:pPr>
        <w:rPr>
          <w:rFonts w:cs="Arial"/>
          <w:szCs w:val="22"/>
        </w:rPr>
      </w:pPr>
    </w:p>
    <w:tbl>
      <w:tblPr>
        <w:tblW w:w="9709" w:type="dxa"/>
        <w:tblBorders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89"/>
      </w:tblGrid>
      <w:tr w:rsidR="00E339AC" w:rsidRPr="00EC52C1" w14:paraId="58D0DAC3" w14:textId="77777777" w:rsidTr="002A3EE8">
        <w:tc>
          <w:tcPr>
            <w:tcW w:w="4820" w:type="dxa"/>
          </w:tcPr>
          <w:p w14:paraId="0E28A8B4" w14:textId="0DAD0F16" w:rsidR="0099661A" w:rsidRPr="00EC52C1" w:rsidRDefault="0099661A" w:rsidP="002A3EE8">
            <w:pPr>
              <w:spacing w:before="120" w:after="120"/>
              <w:rPr>
                <w:caps/>
              </w:rPr>
            </w:pPr>
            <w:r w:rsidRPr="00EC52C1">
              <w:rPr>
                <w:b/>
                <w:bCs/>
                <w:szCs w:val="22"/>
              </w:rPr>
              <w:t>Numero BASEC: (dopo l’inoltro)</w:t>
            </w:r>
            <w:r w:rsidRPr="00EC52C1">
              <w:rPr>
                <w:b/>
                <w:caps/>
              </w:rPr>
              <w:t>:</w:t>
            </w:r>
          </w:p>
        </w:tc>
        <w:tc>
          <w:tcPr>
            <w:tcW w:w="4889" w:type="dxa"/>
          </w:tcPr>
          <w:p w14:paraId="48DCC726" w14:textId="77777777" w:rsidR="00E339AC" w:rsidRPr="00EC52C1" w:rsidRDefault="00E339AC" w:rsidP="002A3EE8">
            <w:pPr>
              <w:rPr>
                <w:rFonts w:cs="Arial"/>
                <w:szCs w:val="22"/>
              </w:rPr>
            </w:pPr>
          </w:p>
        </w:tc>
      </w:tr>
      <w:tr w:rsidR="00E339AC" w:rsidRPr="00EC52C1" w14:paraId="15568FFA" w14:textId="77777777" w:rsidTr="002A3EE8">
        <w:trPr>
          <w:trHeight w:val="357"/>
        </w:trPr>
        <w:tc>
          <w:tcPr>
            <w:tcW w:w="4820" w:type="dxa"/>
          </w:tcPr>
          <w:p w14:paraId="5F656280" w14:textId="5A75EF09" w:rsidR="00E339AC" w:rsidRPr="00EC52C1" w:rsidRDefault="00E339AC" w:rsidP="00BA10F0">
            <w:pPr>
              <w:spacing w:before="120" w:after="120"/>
              <w:rPr>
                <w:caps/>
              </w:rPr>
            </w:pPr>
            <w:r w:rsidRPr="00EC52C1">
              <w:rPr>
                <w:b/>
                <w:bCs/>
                <w:szCs w:val="22"/>
              </w:rPr>
              <w:t>Titolo del progetto di ricerca</w:t>
            </w:r>
            <w:r w:rsidRPr="00EC52C1">
              <w:rPr>
                <w:b/>
                <w:bCs/>
                <w:szCs w:val="22"/>
              </w:rPr>
              <w:br/>
              <w:t>(</w:t>
            </w:r>
            <w:r w:rsidR="00BA10F0" w:rsidRPr="00EC52C1">
              <w:rPr>
                <w:b/>
                <w:bCs/>
                <w:szCs w:val="22"/>
              </w:rPr>
              <w:t>titolo</w:t>
            </w:r>
            <w:r w:rsidRPr="00EC52C1">
              <w:rPr>
                <w:b/>
                <w:bCs/>
                <w:szCs w:val="22"/>
              </w:rPr>
              <w:t xml:space="preserve"> scientific</w:t>
            </w:r>
            <w:r w:rsidR="00BA10F0" w:rsidRPr="00EC52C1">
              <w:rPr>
                <w:b/>
                <w:bCs/>
                <w:szCs w:val="22"/>
              </w:rPr>
              <w:t>o</w:t>
            </w:r>
            <w:r w:rsidRPr="00EC52C1">
              <w:rPr>
                <w:b/>
                <w:bCs/>
                <w:szCs w:val="22"/>
              </w:rPr>
              <w:t xml:space="preserve"> e </w:t>
            </w:r>
            <w:r w:rsidR="00BA10F0" w:rsidRPr="00EC52C1">
              <w:rPr>
                <w:b/>
                <w:bCs/>
                <w:szCs w:val="22"/>
              </w:rPr>
              <w:t xml:space="preserve">titolo </w:t>
            </w:r>
            <w:r w:rsidRPr="00EC52C1">
              <w:rPr>
                <w:b/>
                <w:bCs/>
                <w:szCs w:val="22"/>
              </w:rPr>
              <w:t>semplic</w:t>
            </w:r>
            <w:r w:rsidR="00BA10F0" w:rsidRPr="00EC52C1">
              <w:rPr>
                <w:b/>
                <w:bCs/>
                <w:szCs w:val="22"/>
              </w:rPr>
              <w:t>e</w:t>
            </w:r>
            <w:r w:rsidRPr="00EC52C1">
              <w:rPr>
                <w:b/>
                <w:bCs/>
                <w:szCs w:val="22"/>
              </w:rPr>
              <w:t>)</w:t>
            </w:r>
            <w:r w:rsidRPr="00EC52C1">
              <w:rPr>
                <w:b/>
              </w:rPr>
              <w:t>:</w:t>
            </w:r>
          </w:p>
        </w:tc>
        <w:tc>
          <w:tcPr>
            <w:tcW w:w="4889" w:type="dxa"/>
          </w:tcPr>
          <w:p w14:paraId="4F80A569" w14:textId="77777777" w:rsidR="00E339AC" w:rsidRPr="00EC52C1" w:rsidRDefault="00E339AC" w:rsidP="002A3EE8">
            <w:pPr>
              <w:rPr>
                <w:rFonts w:cs="Arial"/>
                <w:szCs w:val="22"/>
              </w:rPr>
            </w:pPr>
          </w:p>
        </w:tc>
      </w:tr>
      <w:tr w:rsidR="0060485A" w:rsidRPr="00EC52C1" w14:paraId="319BE956" w14:textId="77777777" w:rsidTr="002A3EE8">
        <w:trPr>
          <w:trHeight w:val="357"/>
        </w:trPr>
        <w:tc>
          <w:tcPr>
            <w:tcW w:w="4820" w:type="dxa"/>
          </w:tcPr>
          <w:p w14:paraId="34DE33B3" w14:textId="76BCD07A" w:rsidR="0060485A" w:rsidRPr="00EC52C1" w:rsidRDefault="0060485A" w:rsidP="00BA10F0">
            <w:pPr>
              <w:spacing w:before="120" w:after="120"/>
              <w:rPr>
                <w:rFonts w:cs="Arial"/>
                <w:szCs w:val="22"/>
              </w:rPr>
            </w:pPr>
            <w:r w:rsidRPr="00EC52C1">
              <w:rPr>
                <w:b/>
                <w:bCs/>
                <w:szCs w:val="22"/>
              </w:rPr>
              <w:t>Partecipante:</w:t>
            </w:r>
            <w:r w:rsidRPr="00EC52C1">
              <w:br/>
            </w:r>
            <w:r w:rsidR="00BA10F0" w:rsidRPr="00EC52C1">
              <w:t>C</w:t>
            </w:r>
            <w:r w:rsidRPr="00EC52C1">
              <w:t xml:space="preserve">ognome </w:t>
            </w:r>
            <w:r w:rsidR="00BA10F0" w:rsidRPr="00EC52C1">
              <w:t xml:space="preserve">e nome </w:t>
            </w:r>
            <w:r w:rsidRPr="00EC52C1">
              <w:t>in stampatello:</w:t>
            </w:r>
            <w:r w:rsidRPr="00EC52C1">
              <w:br/>
              <w:t>Data di nascita:</w:t>
            </w:r>
          </w:p>
        </w:tc>
        <w:tc>
          <w:tcPr>
            <w:tcW w:w="4889" w:type="dxa"/>
          </w:tcPr>
          <w:p w14:paraId="4B72379D" w14:textId="77777777" w:rsidR="0060485A" w:rsidRPr="00EC52C1" w:rsidRDefault="0060485A" w:rsidP="002A3EE8">
            <w:pPr>
              <w:rPr>
                <w:rFonts w:cs="Arial"/>
                <w:szCs w:val="22"/>
              </w:rPr>
            </w:pPr>
          </w:p>
          <w:p w14:paraId="77CC56DA" w14:textId="77777777" w:rsidR="0060485A" w:rsidRPr="00EC52C1" w:rsidRDefault="0060485A" w:rsidP="002A3EE8">
            <w:pPr>
              <w:rPr>
                <w:rFonts w:cs="Arial"/>
                <w:szCs w:val="22"/>
              </w:rPr>
            </w:pPr>
          </w:p>
          <w:p w14:paraId="54CF5926" w14:textId="3DA3C56C" w:rsidR="0060485A" w:rsidRPr="00EC52C1" w:rsidRDefault="0060485A" w:rsidP="002A3EE8">
            <w:pPr>
              <w:rPr>
                <w:rFonts w:cs="Arial"/>
                <w:szCs w:val="22"/>
              </w:rPr>
            </w:pPr>
          </w:p>
        </w:tc>
      </w:tr>
    </w:tbl>
    <w:p w14:paraId="2A14BABE" w14:textId="77777777" w:rsidR="00B32D60" w:rsidRPr="00EC52C1" w:rsidRDefault="00B32D60" w:rsidP="00B32D60">
      <w:pPr>
        <w:tabs>
          <w:tab w:val="left" w:pos="1843"/>
        </w:tabs>
        <w:autoSpaceDE w:val="0"/>
        <w:autoSpaceDN w:val="0"/>
        <w:adjustRightInd w:val="0"/>
        <w:rPr>
          <w:rFonts w:cs="Arial"/>
          <w:szCs w:val="22"/>
        </w:rPr>
      </w:pPr>
    </w:p>
    <w:p w14:paraId="784CDE57" w14:textId="593C6462" w:rsidR="00F9593E" w:rsidRPr="00EC52C1" w:rsidRDefault="000C039A" w:rsidP="00B32D60">
      <w:pPr>
        <w:tabs>
          <w:tab w:val="left" w:pos="1843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9815A7">
        <w:rPr>
          <w:rFonts w:eastAsia="Times New Roman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0DFEA" wp14:editId="4677A761">
                <wp:simplePos x="0" y="0"/>
                <wp:positionH relativeFrom="margin">
                  <wp:posOffset>3975116</wp:posOffset>
                </wp:positionH>
                <wp:positionV relativeFrom="paragraph">
                  <wp:posOffset>265562</wp:posOffset>
                </wp:positionV>
                <wp:extent cx="1839595" cy="720090"/>
                <wp:effectExtent l="1447800" t="0" r="27305" b="80010"/>
                <wp:wrapNone/>
                <wp:docPr id="847648939" name="Sprechblase: rechteckig mit abgerundeten Ecken 847648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720090"/>
                        </a:xfrm>
                        <a:prstGeom prst="wedgeRoundRectCallout">
                          <a:avLst>
                            <a:gd name="adj1" fmla="val -126296"/>
                            <a:gd name="adj2" fmla="val 56345"/>
                            <a:gd name="adj3" fmla="val 16667"/>
                          </a:avLst>
                        </a:prstGeom>
                        <a:solidFill>
                          <a:srgbClr val="4472C4">
                            <a:alpha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4C06E" w14:textId="77777777" w:rsidR="000C039A" w:rsidRPr="00F90AA0" w:rsidRDefault="000C039A" w:rsidP="000C039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Vale in particolare anche per la condivisione di dati tramite piattaforme di open </w:t>
                            </w:r>
                            <w:proofErr w:type="spellStart"/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research</w:t>
                            </w:r>
                            <w:proofErr w:type="spellEnd"/>
                            <w:r w:rsidRPr="000C039A">
                              <w:rPr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 xml:space="preserve">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DFEA" id="Sprechblase: rechteckig mit abgerundeten Ecken 847648939" o:spid="_x0000_s1030" type="#_x0000_t62" style="position:absolute;margin-left:313pt;margin-top:20.9pt;width:144.85pt;height:56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" adj="-16480,22971" fillcolor="#4472c4" strokecolor="#2f528f" strokeweight="1pt">
                <v:fill opacity="52428f"/>
                <v:textbox>
                  <w:txbxContent>
                    <w:p w14:paraId="0A94C06E" w14:textId="77777777" w:rsidR="000C039A" w:rsidRPr="00F90AA0" w:rsidRDefault="000C039A" w:rsidP="000C039A">
                      <w:pPr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</w:pPr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Vale in particolare anche per la condivisione di dati tramite piattaforme di open </w:t>
                      </w:r>
                      <w:proofErr w:type="spellStart"/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research</w:t>
                      </w:r>
                      <w:proofErr w:type="spellEnd"/>
                      <w:r w:rsidRPr="000C039A">
                        <w:rPr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 xml:space="preserve"> data.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93E" w:rsidRPr="00EC52C1">
        <w:t xml:space="preserve">Autorizzo che i miei dati (genetici) codificati e i campioni di materiale biologico di questo progetto di ricerca possano essere riutilizzati per la ricerca medica. I campioni di materiale biologico </w:t>
      </w:r>
      <w:r w:rsidR="00DE5ECF" w:rsidRPr="00EC52C1">
        <w:t xml:space="preserve">saranno </w:t>
      </w:r>
      <w:r w:rsidR="00F9593E" w:rsidRPr="00EC52C1">
        <w:t>conservati in una biobanca a tempo indeterminato e utilizzati per ulteriori progetti di ricerca futuri non ancora ben definiti.</w:t>
      </w:r>
    </w:p>
    <w:p w14:paraId="37FAAF36" w14:textId="39B9375F" w:rsidR="003F3322" w:rsidRPr="00EC52C1" w:rsidRDefault="003F3322" w:rsidP="00CC0F56">
      <w:pPr>
        <w:rPr>
          <w:rFonts w:cs="Arial"/>
          <w:szCs w:val="22"/>
        </w:rPr>
      </w:pPr>
    </w:p>
    <w:p w14:paraId="27206AFC" w14:textId="14714A4F" w:rsidR="00CF2863" w:rsidRPr="00EC52C1" w:rsidRDefault="00CF2863" w:rsidP="00CF2863">
      <w:pPr>
        <w:autoSpaceDE w:val="0"/>
        <w:autoSpaceDN w:val="0"/>
        <w:adjustRightInd w:val="0"/>
        <w:rPr>
          <w:rFonts w:eastAsia="Times New Roman" w:cs="Arial"/>
        </w:rPr>
      </w:pPr>
      <w:r w:rsidRPr="00EC52C1">
        <w:t>Ho compreso che i campioni di materiale biologico sono codificati e che il codice di decodifica è conservato in un luogo sicuro. I miei dati e campioni di materiale biologico possono essere inviati per altre analisi ad altre banche dati / biobanche in Svizzera e all’estero, se queste applicano gli standard svizzeri. Vengono rispettate tutte le direttive legali in materia di protezione dei dati.</w:t>
      </w:r>
    </w:p>
    <w:p w14:paraId="21B4FA26" w14:textId="77777777" w:rsidR="00CF2863" w:rsidRPr="00EC52C1" w:rsidRDefault="00CF2863" w:rsidP="00F34AE9">
      <w:pPr>
        <w:rPr>
          <w:rFonts w:cs="Arial"/>
          <w:szCs w:val="22"/>
        </w:rPr>
      </w:pPr>
    </w:p>
    <w:p w14:paraId="36ED4AEA" w14:textId="2533EED9" w:rsidR="003F3322" w:rsidRPr="00EC52C1" w:rsidRDefault="003F3322" w:rsidP="00CC0F56">
      <w:pPr>
        <w:rPr>
          <w:rFonts w:cs="Arial"/>
          <w:szCs w:val="22"/>
        </w:rPr>
      </w:pPr>
      <w:r w:rsidRPr="00EC52C1">
        <w:t xml:space="preserve">Ho deciso liberamente e posso revocare il mio consenso in ogni momento. Se revoco il mio consenso, i miei dati </w:t>
      </w:r>
      <w:r w:rsidR="009E7557" w:rsidRPr="00EC52C1">
        <w:t xml:space="preserve">saranno </w:t>
      </w:r>
      <w:r w:rsidRPr="00EC52C1">
        <w:t xml:space="preserve">anonimizzati </w:t>
      </w:r>
      <w:r w:rsidR="00C16886" w:rsidRPr="00B31EF2">
        <w:rPr>
          <w:color w:val="FF0000"/>
        </w:rPr>
        <w:t>(oppure: se assolutamente necessario: i dati rimangono codificati; si prega di indicare i motivi)</w:t>
      </w:r>
      <w:r w:rsidR="00C16886" w:rsidRPr="00C16886">
        <w:t xml:space="preserve"> </w:t>
      </w:r>
      <w:r w:rsidRPr="00EC52C1">
        <w:t xml:space="preserve">e </w:t>
      </w:r>
      <w:r w:rsidR="00C16886" w:rsidRPr="00B31EF2">
        <w:rPr>
          <w:color w:val="FF0000"/>
        </w:rPr>
        <w:t>(se pertinente)</w:t>
      </w:r>
      <w:r w:rsidR="00C16886">
        <w:t xml:space="preserve"> </w:t>
      </w:r>
      <w:r w:rsidRPr="00EC52C1">
        <w:t xml:space="preserve">i miei campioni di materiale biologico e dati genetici </w:t>
      </w:r>
      <w:r w:rsidR="009E7557" w:rsidRPr="00EC52C1">
        <w:t xml:space="preserve">saranno </w:t>
      </w:r>
      <w:r w:rsidRPr="00EC52C1">
        <w:t xml:space="preserve">distrutti. Devo solamente informare </w:t>
      </w:r>
      <w:r w:rsidR="00E93F08" w:rsidRPr="00EC52C1">
        <w:t xml:space="preserve">la sperimentatrice/lo </w:t>
      </w:r>
      <w:r w:rsidRPr="00EC52C1">
        <w:t xml:space="preserve">sperimentatore/la direzione del progetto </w:t>
      </w:r>
      <w:r w:rsidR="009E7557" w:rsidRPr="00EC52C1">
        <w:t>senza fornire</w:t>
      </w:r>
      <w:r w:rsidRPr="00EC52C1">
        <w:t xml:space="preserve"> spiegazion</w:t>
      </w:r>
      <w:r w:rsidR="009E7557" w:rsidRPr="00EC52C1">
        <w:t>i</w:t>
      </w:r>
      <w:r w:rsidRPr="00EC52C1">
        <w:t>.</w:t>
      </w:r>
    </w:p>
    <w:p w14:paraId="485FB4F2" w14:textId="77777777" w:rsidR="00F44C36" w:rsidRPr="00EC52C1" w:rsidRDefault="00F44C36" w:rsidP="00CC0F56">
      <w:pPr>
        <w:autoSpaceDE w:val="0"/>
        <w:autoSpaceDN w:val="0"/>
        <w:adjustRightInd w:val="0"/>
        <w:rPr>
          <w:rFonts w:eastAsia="Times New Roman" w:cs="Arial"/>
          <w:lang w:eastAsia="en-US"/>
        </w:rPr>
      </w:pPr>
    </w:p>
    <w:p w14:paraId="1AAD7BC3" w14:textId="0D51349D" w:rsidR="00F44C36" w:rsidRPr="00EC52C1" w:rsidRDefault="00A82D19" w:rsidP="00CC0F56">
      <w:pPr>
        <w:autoSpaceDE w:val="0"/>
        <w:autoSpaceDN w:val="0"/>
        <w:adjustRightInd w:val="0"/>
      </w:pPr>
      <w:r w:rsidRPr="00EC52C1">
        <w:t xml:space="preserve">In generale, tutti i dati e campioni di materiale biologico sono analizzati nella loro totalità e i risultati pubblicati in forma riassuntiva. Nel caso ne dovesse risultare un risultato rilevante per la mia salute, è possibile che </w:t>
      </w:r>
      <w:r w:rsidR="009E7557" w:rsidRPr="00EC52C1">
        <w:t xml:space="preserve">sia </w:t>
      </w:r>
      <w:r w:rsidRPr="00EC52C1">
        <w:t>contattat</w:t>
      </w:r>
      <w:r w:rsidR="00E93F08" w:rsidRPr="00EC52C1">
        <w:t>a/</w:t>
      </w:r>
      <w:r w:rsidRPr="00EC52C1">
        <w:t xml:space="preserve">o. Se non lo desidero, </w:t>
      </w:r>
      <w:r w:rsidR="00C418C3" w:rsidRPr="00C418C3">
        <w:t>e desidero esercitare il mio diritto di non sapere</w:t>
      </w:r>
      <w:r w:rsidR="00C418C3">
        <w:t xml:space="preserve">, </w:t>
      </w:r>
      <w:r w:rsidRPr="00EC52C1">
        <w:t xml:space="preserve">informo </w:t>
      </w:r>
      <w:r w:rsidR="00E93F08" w:rsidRPr="00EC52C1">
        <w:t xml:space="preserve">la sperimentatrice/lo </w:t>
      </w:r>
      <w:r w:rsidRPr="00EC52C1">
        <w:t>sperimentatore.</w:t>
      </w:r>
    </w:p>
    <w:p w14:paraId="6906778A" w14:textId="0DA5A6F0" w:rsidR="00957BF4" w:rsidRPr="00EC52C1" w:rsidRDefault="00957BF4" w:rsidP="00CC0F56">
      <w:pPr>
        <w:autoSpaceDE w:val="0"/>
        <w:autoSpaceDN w:val="0"/>
        <w:adjustRightInd w:val="0"/>
      </w:pPr>
    </w:p>
    <w:p w14:paraId="2701FC90" w14:textId="0F8F7220" w:rsidR="00957BF4" w:rsidRPr="00EC52C1" w:rsidRDefault="00957BF4" w:rsidP="00CC0F56">
      <w:pPr>
        <w:autoSpaceDE w:val="0"/>
        <w:autoSpaceDN w:val="0"/>
        <w:adjustRightInd w:val="0"/>
        <w:rPr>
          <w:rFonts w:eastAsia="Times New Roman" w:cs="Arial"/>
        </w:rPr>
      </w:pPr>
      <w:bookmarkStart w:id="0" w:name="_Hlk51158550"/>
      <w:r w:rsidRPr="00EC52C1">
        <w:rPr>
          <w:color w:val="FF0000"/>
        </w:rPr>
        <w:t>(Se pertinente in caso d</w:t>
      </w:r>
      <w:r w:rsidR="00EC52C1" w:rsidRPr="00EC52C1">
        <w:rPr>
          <w:color w:val="FF0000"/>
        </w:rPr>
        <w:t>’</w:t>
      </w:r>
      <w:r w:rsidRPr="00EC52C1">
        <w:rPr>
          <w:color w:val="FF0000"/>
        </w:rPr>
        <w:t xml:space="preserve">anonimizzazione) </w:t>
      </w:r>
      <w:r w:rsidRPr="00EC52C1">
        <w:t xml:space="preserve">Autorizzo che i miei dati e campioni di materiale biologico </w:t>
      </w:r>
      <w:r w:rsidR="00A61FAF">
        <w:t>vengano</w:t>
      </w:r>
      <w:r w:rsidRPr="00EC52C1">
        <w:t xml:space="preserve"> anonimizzati e ho capito che </w:t>
      </w:r>
      <w:r w:rsidR="003A7AAA" w:rsidRPr="00EC52C1">
        <w:t>così facendo</w:t>
      </w:r>
      <w:r w:rsidRPr="00EC52C1">
        <w:t xml:space="preserve"> non potrò più essere informata/o dei risultati </w:t>
      </w:r>
      <w:r w:rsidR="00C418C3" w:rsidRPr="00EC52C1">
        <w:t>né</w:t>
      </w:r>
      <w:r w:rsidR="003A7AAA" w:rsidRPr="00EC52C1">
        <w:t xml:space="preserve"> più</w:t>
      </w:r>
      <w:r w:rsidRPr="00EC52C1">
        <w:t xml:space="preserve"> revocare </w:t>
      </w:r>
      <w:r w:rsidR="003A7AAA" w:rsidRPr="00EC52C1">
        <w:t>il mio consenso.</w:t>
      </w:r>
    </w:p>
    <w:bookmarkEnd w:id="0"/>
    <w:p w14:paraId="0C71A522" w14:textId="77777777" w:rsidR="00F44C36" w:rsidRPr="00EC52C1" w:rsidRDefault="00F44C36" w:rsidP="00CC0F56">
      <w:pPr>
        <w:autoSpaceDE w:val="0"/>
        <w:autoSpaceDN w:val="0"/>
        <w:adjustRightInd w:val="0"/>
        <w:rPr>
          <w:rFonts w:eastAsia="Times New Roman" w:cs="Arial"/>
          <w:lang w:eastAsia="en-US"/>
        </w:rPr>
      </w:pPr>
    </w:p>
    <w:p w14:paraId="7ED8D327" w14:textId="77777777" w:rsidR="004A002E" w:rsidRPr="00EC52C1" w:rsidRDefault="00F44C36" w:rsidP="00CC0F56">
      <w:pPr>
        <w:autoSpaceDE w:val="0"/>
        <w:autoSpaceDN w:val="0"/>
        <w:adjustRightInd w:val="0"/>
        <w:rPr>
          <w:rFonts w:eastAsia="Times New Roman" w:cs="Arial"/>
        </w:rPr>
      </w:pPr>
      <w:r w:rsidRPr="00EC52C1">
        <w:t xml:space="preserve">Se i risultati derivanti dai dati e dai campioni di materiale biologico vengono commercializzati, non ho nessuna pretesa alla partecipazione dell’utilizzo commerciale. </w:t>
      </w:r>
    </w:p>
    <w:p w14:paraId="5F297C26" w14:textId="77777777" w:rsidR="003F3322" w:rsidRPr="00EC52C1" w:rsidRDefault="003F3322" w:rsidP="00CC0F56">
      <w:pPr>
        <w:autoSpaceDE w:val="0"/>
        <w:autoSpaceDN w:val="0"/>
        <w:adjustRightInd w:val="0"/>
        <w:rPr>
          <w:rFonts w:eastAsia="Times New Roman" w:cs="Arial"/>
          <w:lang w:eastAsia="en-US"/>
        </w:rPr>
      </w:pPr>
    </w:p>
    <w:tbl>
      <w:tblPr>
        <w:tblW w:w="9639" w:type="dxa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CC0F56" w:rsidRPr="00EC52C1" w14:paraId="7EFA77BC" w14:textId="77777777" w:rsidTr="00CC0F56">
        <w:trPr>
          <w:trHeight w:val="549"/>
        </w:trPr>
        <w:tc>
          <w:tcPr>
            <w:tcW w:w="3402" w:type="dxa"/>
          </w:tcPr>
          <w:p w14:paraId="558C96BE" w14:textId="77777777" w:rsidR="00CC0F56" w:rsidRPr="00EC52C1" w:rsidRDefault="00CC0F56" w:rsidP="00CC0F56">
            <w:pPr>
              <w:rPr>
                <w:rFonts w:cs="Arial"/>
                <w:szCs w:val="22"/>
              </w:rPr>
            </w:pPr>
            <w:r w:rsidRPr="00EC52C1">
              <w:t>Luogo, data</w:t>
            </w:r>
          </w:p>
        </w:tc>
        <w:tc>
          <w:tcPr>
            <w:tcW w:w="6237" w:type="dxa"/>
          </w:tcPr>
          <w:p w14:paraId="2B9A4AFC" w14:textId="77777777" w:rsidR="00E93F08" w:rsidRPr="00EC52C1" w:rsidRDefault="00CC0F56" w:rsidP="00E93F08">
            <w:pPr>
              <w:rPr>
                <w:rFonts w:cs="Arial"/>
                <w:szCs w:val="22"/>
              </w:rPr>
            </w:pPr>
            <w:r w:rsidRPr="00EC52C1">
              <w:t>Firma del</w:t>
            </w:r>
            <w:r w:rsidR="00F25D32" w:rsidRPr="00EC52C1">
              <w:t>la/del</w:t>
            </w:r>
            <w:r w:rsidRPr="00EC52C1">
              <w:t xml:space="preserve"> partecipante</w:t>
            </w:r>
            <w:r w:rsidRPr="00EC52C1">
              <w:br/>
            </w:r>
          </w:p>
          <w:p w14:paraId="0D7FE82B" w14:textId="21D60C15" w:rsidR="00E93F08" w:rsidRPr="00EC52C1" w:rsidRDefault="00E93F08" w:rsidP="00E93F08">
            <w:pPr>
              <w:rPr>
                <w:rFonts w:cs="Arial"/>
                <w:szCs w:val="22"/>
              </w:rPr>
            </w:pPr>
          </w:p>
        </w:tc>
      </w:tr>
    </w:tbl>
    <w:p w14:paraId="69D05763" w14:textId="77777777" w:rsidR="00CC0F56" w:rsidRPr="00EC52C1" w:rsidRDefault="00CC0F56" w:rsidP="00CC0F56">
      <w:pPr>
        <w:tabs>
          <w:tab w:val="left" w:pos="3686"/>
          <w:tab w:val="left" w:pos="4962"/>
        </w:tabs>
        <w:rPr>
          <w:rFonts w:cs="Arial"/>
          <w:szCs w:val="22"/>
        </w:rPr>
      </w:pPr>
    </w:p>
    <w:p w14:paraId="78B566F9" w14:textId="5E29BF6B" w:rsidR="00CC0F56" w:rsidRPr="00EC52C1" w:rsidRDefault="00CC0F56" w:rsidP="00CC0F56">
      <w:pPr>
        <w:tabs>
          <w:tab w:val="left" w:pos="3686"/>
          <w:tab w:val="left" w:pos="4962"/>
        </w:tabs>
        <w:rPr>
          <w:rFonts w:cs="Arial"/>
          <w:szCs w:val="22"/>
        </w:rPr>
      </w:pPr>
      <w:r w:rsidRPr="00EC52C1">
        <w:rPr>
          <w:b/>
          <w:bCs/>
          <w:szCs w:val="22"/>
        </w:rPr>
        <w:t>Conferma de</w:t>
      </w:r>
      <w:r w:rsidR="00F25D32" w:rsidRPr="00EC52C1">
        <w:rPr>
          <w:b/>
          <w:bCs/>
          <w:szCs w:val="22"/>
        </w:rPr>
        <w:t xml:space="preserve">lla </w:t>
      </w:r>
      <w:r w:rsidRPr="00EC52C1">
        <w:rPr>
          <w:b/>
          <w:bCs/>
          <w:szCs w:val="22"/>
        </w:rPr>
        <w:t>sperimentat</w:t>
      </w:r>
      <w:r w:rsidR="00F25D32" w:rsidRPr="00EC52C1">
        <w:rPr>
          <w:b/>
          <w:bCs/>
          <w:szCs w:val="22"/>
        </w:rPr>
        <w:t>rice</w:t>
      </w:r>
      <w:r w:rsidRPr="00EC52C1">
        <w:rPr>
          <w:b/>
          <w:bCs/>
          <w:szCs w:val="22"/>
        </w:rPr>
        <w:t xml:space="preserve">/dello sperimentatore: </w:t>
      </w:r>
      <w:r w:rsidR="007E6B50" w:rsidRPr="00EC52C1">
        <w:t>C</w:t>
      </w:r>
      <w:r w:rsidRPr="00EC52C1">
        <w:t>on la presente dichiaro di aver spiegato al</w:t>
      </w:r>
      <w:r w:rsidR="00F25D32" w:rsidRPr="00EC52C1">
        <w:t>la</w:t>
      </w:r>
      <w:r w:rsidRPr="00EC52C1">
        <w:t xml:space="preserve">/al partecipante in questione la natura, il significato e la portata del riutilizzo di campioni di materiale biologico e/o dei dati genetici. </w:t>
      </w:r>
    </w:p>
    <w:p w14:paraId="623C61E1" w14:textId="77777777" w:rsidR="00CF2863" w:rsidRPr="00EC52C1" w:rsidRDefault="00CF2863" w:rsidP="00CC0F56">
      <w:pPr>
        <w:tabs>
          <w:tab w:val="left" w:pos="3686"/>
          <w:tab w:val="left" w:pos="4962"/>
        </w:tabs>
        <w:rPr>
          <w:rFonts w:cs="Arial"/>
          <w:szCs w:val="22"/>
        </w:rPr>
      </w:pPr>
    </w:p>
    <w:tbl>
      <w:tblPr>
        <w:tblW w:w="9681" w:type="dxa"/>
        <w:tblInd w:w="7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6342"/>
      </w:tblGrid>
      <w:tr w:rsidR="00CC0F56" w:rsidRPr="00B51756" w14:paraId="04B1F47A" w14:textId="77777777" w:rsidTr="00B32D60">
        <w:trPr>
          <w:trHeight w:val="75"/>
        </w:trPr>
        <w:tc>
          <w:tcPr>
            <w:tcW w:w="3339" w:type="dxa"/>
          </w:tcPr>
          <w:p w14:paraId="4183E5A8" w14:textId="77777777" w:rsidR="00CC0F56" w:rsidRPr="00EC52C1" w:rsidRDefault="00525E18" w:rsidP="00CC0F56">
            <w:pPr>
              <w:rPr>
                <w:rFonts w:cs="Arial"/>
                <w:szCs w:val="22"/>
              </w:rPr>
            </w:pPr>
            <w:r w:rsidRPr="00EC52C1">
              <w:t>Luogo, data</w:t>
            </w:r>
          </w:p>
        </w:tc>
        <w:tc>
          <w:tcPr>
            <w:tcW w:w="6342" w:type="dxa"/>
          </w:tcPr>
          <w:p w14:paraId="7C0E2D9A" w14:textId="742979DD" w:rsidR="00525E18" w:rsidRPr="00EC52C1" w:rsidRDefault="00CC0F56" w:rsidP="00CC0F56">
            <w:r w:rsidRPr="00EC52C1">
              <w:t>Nome e cognome in stampatello del</w:t>
            </w:r>
            <w:r w:rsidR="00F25D32" w:rsidRPr="00EC52C1">
              <w:t xml:space="preserve">la </w:t>
            </w:r>
            <w:r w:rsidRPr="00EC52C1">
              <w:t>sperimentat</w:t>
            </w:r>
            <w:r w:rsidR="00F25D32" w:rsidRPr="00EC52C1">
              <w:t>rice</w:t>
            </w:r>
            <w:r w:rsidRPr="00EC52C1">
              <w:t>/dello sperimentatore</w:t>
            </w:r>
          </w:p>
          <w:p w14:paraId="763513DC" w14:textId="77777777" w:rsidR="00F25D32" w:rsidRPr="00EC52C1" w:rsidRDefault="00F25D32" w:rsidP="00CC0F56">
            <w:pPr>
              <w:rPr>
                <w:rFonts w:cs="Arial"/>
                <w:szCs w:val="22"/>
              </w:rPr>
            </w:pPr>
          </w:p>
          <w:p w14:paraId="46F86967" w14:textId="77777777" w:rsidR="00CF2863" w:rsidRPr="00EC52C1" w:rsidRDefault="00CF2863" w:rsidP="00CC0F56">
            <w:pPr>
              <w:rPr>
                <w:rFonts w:cs="Arial"/>
                <w:szCs w:val="22"/>
              </w:rPr>
            </w:pPr>
          </w:p>
          <w:p w14:paraId="42F06305" w14:textId="78AFD25A" w:rsidR="007313BF" w:rsidRPr="00B51756" w:rsidRDefault="007313BF" w:rsidP="007313BF">
            <w:pPr>
              <w:rPr>
                <w:rFonts w:cs="Arial"/>
                <w:szCs w:val="22"/>
              </w:rPr>
            </w:pPr>
            <w:r w:rsidRPr="00EC52C1">
              <w:t>Firma del</w:t>
            </w:r>
            <w:r w:rsidR="00F25D32" w:rsidRPr="00EC52C1">
              <w:t xml:space="preserve">la </w:t>
            </w:r>
            <w:r w:rsidRPr="00EC52C1">
              <w:t>sperimentat</w:t>
            </w:r>
            <w:r w:rsidR="00F25D32" w:rsidRPr="00EC52C1">
              <w:t>rice</w:t>
            </w:r>
            <w:r w:rsidRPr="00EC52C1">
              <w:t>/dello sperimentatore</w:t>
            </w:r>
          </w:p>
          <w:p w14:paraId="1B137F0D" w14:textId="0C25BECF" w:rsidR="00CC0F56" w:rsidRDefault="00CC0F56" w:rsidP="00CC0F56">
            <w:pPr>
              <w:rPr>
                <w:rFonts w:cs="Arial"/>
                <w:szCs w:val="22"/>
              </w:rPr>
            </w:pPr>
          </w:p>
          <w:p w14:paraId="1F15C545" w14:textId="77777777" w:rsidR="00F25D32" w:rsidRDefault="00F25D32" w:rsidP="00CC0F56">
            <w:pPr>
              <w:rPr>
                <w:rFonts w:cs="Arial"/>
                <w:szCs w:val="22"/>
              </w:rPr>
            </w:pPr>
          </w:p>
          <w:p w14:paraId="55FDCD18" w14:textId="77777777" w:rsidR="00CF2863" w:rsidRPr="00B51756" w:rsidRDefault="00CF2863" w:rsidP="00CC0F56">
            <w:pPr>
              <w:rPr>
                <w:rFonts w:cs="Arial"/>
                <w:szCs w:val="22"/>
              </w:rPr>
            </w:pPr>
          </w:p>
        </w:tc>
      </w:tr>
    </w:tbl>
    <w:p w14:paraId="39FCAF3B" w14:textId="77777777" w:rsidR="00653B90" w:rsidRPr="00684C2D" w:rsidRDefault="00653B90" w:rsidP="00684C2D"/>
    <w:sectPr w:rsidR="00653B90" w:rsidRPr="00684C2D" w:rsidSect="0099661A">
      <w:footerReference w:type="default" r:id="rId16"/>
      <w:pgSz w:w="11900" w:h="16840" w:code="9"/>
      <w:pgMar w:top="1418" w:right="1134" w:bottom="1418" w:left="1134" w:header="567" w:footer="822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F8B9" w14:textId="77777777" w:rsidR="00814BF3" w:rsidRDefault="00814BF3" w:rsidP="005C7B51">
      <w:r>
        <w:separator/>
      </w:r>
    </w:p>
  </w:endnote>
  <w:endnote w:type="continuationSeparator" w:id="0">
    <w:p w14:paraId="14392DEB" w14:textId="77777777" w:rsidR="00814BF3" w:rsidRDefault="00814BF3" w:rsidP="005C7B51">
      <w:r>
        <w:continuationSeparator/>
      </w:r>
    </w:p>
  </w:endnote>
  <w:endnote w:type="continuationNotice" w:id="1">
    <w:p w14:paraId="45D88630" w14:textId="77777777" w:rsidR="00814BF3" w:rsidRDefault="0081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F852" w14:textId="66B6C907" w:rsidR="00957BF4" w:rsidRDefault="00957BF4" w:rsidP="006D6791">
    <w:pPr>
      <w:pStyle w:val="Fuzeile"/>
      <w:rPr>
        <w:rFonts w:cs="Arial"/>
        <w:sz w:val="18"/>
        <w:szCs w:val="18"/>
      </w:rPr>
    </w:pPr>
    <w:r>
      <w:rPr>
        <w:sz w:val="18"/>
        <w:szCs w:val="18"/>
      </w:rPr>
      <w:t>Modello documento informativo</w:t>
    </w:r>
    <w:r>
      <w:rPr>
        <w:sz w:val="18"/>
        <w:szCs w:val="18"/>
      </w:rPr>
      <w:tab/>
      <w:t>v3</w:t>
    </w:r>
    <w:r w:rsidRPr="00840F70">
      <w:rPr>
        <w:sz w:val="18"/>
        <w:szCs w:val="18"/>
      </w:rPr>
      <w:t>.</w:t>
    </w:r>
    <w:r w:rsidR="00F97E7C">
      <w:rPr>
        <w:sz w:val="18"/>
        <w:szCs w:val="18"/>
      </w:rPr>
      <w:t>3</w:t>
    </w:r>
    <w:r w:rsidRPr="00840F70">
      <w:rPr>
        <w:sz w:val="18"/>
        <w:szCs w:val="18"/>
      </w:rPr>
      <w:t xml:space="preserve">, </w:t>
    </w:r>
    <w:r w:rsidR="00F97E7C">
      <w:rPr>
        <w:sz w:val="18"/>
        <w:szCs w:val="18"/>
      </w:rPr>
      <w:t>16</w:t>
    </w:r>
    <w:r w:rsidRPr="00840F70">
      <w:rPr>
        <w:sz w:val="18"/>
        <w:szCs w:val="18"/>
      </w:rPr>
      <w:t>.</w:t>
    </w:r>
    <w:r w:rsidR="00F97E7C">
      <w:rPr>
        <w:sz w:val="18"/>
        <w:szCs w:val="18"/>
      </w:rPr>
      <w:t>09</w:t>
    </w:r>
    <w:r w:rsidRPr="00840F70">
      <w:rPr>
        <w:sz w:val="18"/>
        <w:szCs w:val="18"/>
      </w:rPr>
      <w:t>.202</w:t>
    </w:r>
    <w:r w:rsidR="00F97E7C">
      <w:rPr>
        <w:sz w:val="18"/>
        <w:szCs w:val="18"/>
      </w:rPr>
      <w:t>4</w:t>
    </w:r>
    <w:r>
      <w:rPr>
        <w:sz w:val="18"/>
        <w:szCs w:val="18"/>
      </w:rPr>
      <w:tab/>
    </w:r>
  </w:p>
  <w:p w14:paraId="40384F09" w14:textId="77777777" w:rsidR="00957BF4" w:rsidRPr="006D6791" w:rsidRDefault="00957BF4" w:rsidP="006D6791">
    <w:pPr>
      <w:pStyle w:val="Fuzeile"/>
      <w:rPr>
        <w:rFonts w:cs="Arial"/>
        <w:sz w:val="18"/>
        <w:szCs w:val="18"/>
      </w:rPr>
    </w:pPr>
    <w:proofErr w:type="spellStart"/>
    <w:r>
      <w:rPr>
        <w:sz w:val="18"/>
        <w:szCs w:val="18"/>
      </w:rPr>
      <w:t>ORUm</w:t>
    </w:r>
    <w:proofErr w:type="spellEnd"/>
    <w:r>
      <w:rPr>
        <w:sz w:val="18"/>
        <w:szCs w:val="18"/>
      </w:rPr>
      <w:t xml:space="preserve"> con persone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55C" w14:textId="6638B866" w:rsidR="0099661A" w:rsidRDefault="0099661A" w:rsidP="006D6791">
    <w:pPr>
      <w:pStyle w:val="Fuzeile"/>
      <w:rPr>
        <w:rFonts w:cs="Arial"/>
        <w:sz w:val="18"/>
        <w:szCs w:val="18"/>
      </w:rPr>
    </w:pPr>
    <w:r>
      <w:rPr>
        <w:sz w:val="18"/>
        <w:szCs w:val="18"/>
      </w:rPr>
      <w:t>Modello documento informativo</w:t>
    </w:r>
    <w:r>
      <w:rPr>
        <w:sz w:val="18"/>
        <w:szCs w:val="18"/>
      </w:rPr>
      <w:tab/>
      <w:t>v3</w:t>
    </w:r>
    <w:r w:rsidRPr="00840F70">
      <w:rPr>
        <w:sz w:val="18"/>
        <w:szCs w:val="18"/>
      </w:rPr>
      <w:t>.</w:t>
    </w:r>
    <w:r w:rsidR="00F90AA0">
      <w:rPr>
        <w:sz w:val="18"/>
        <w:szCs w:val="18"/>
      </w:rPr>
      <w:t>3</w:t>
    </w:r>
    <w:r w:rsidRPr="00840F70">
      <w:rPr>
        <w:sz w:val="18"/>
        <w:szCs w:val="18"/>
      </w:rPr>
      <w:t xml:space="preserve">, </w:t>
    </w:r>
    <w:r w:rsidR="00F90AA0">
      <w:rPr>
        <w:sz w:val="18"/>
        <w:szCs w:val="18"/>
      </w:rPr>
      <w:t>16</w:t>
    </w:r>
    <w:r w:rsidRPr="00840F70">
      <w:rPr>
        <w:sz w:val="18"/>
        <w:szCs w:val="18"/>
      </w:rPr>
      <w:t>.</w:t>
    </w:r>
    <w:r w:rsidR="00F90AA0">
      <w:rPr>
        <w:sz w:val="18"/>
        <w:szCs w:val="18"/>
      </w:rPr>
      <w:t>09</w:t>
    </w:r>
    <w:r w:rsidRPr="00840F70">
      <w:rPr>
        <w:sz w:val="18"/>
        <w:szCs w:val="18"/>
      </w:rPr>
      <w:t>.202</w:t>
    </w:r>
    <w:r w:rsidR="00F90AA0">
      <w:rPr>
        <w:sz w:val="18"/>
        <w:szCs w:val="18"/>
      </w:rPr>
      <w:t>4</w:t>
    </w:r>
    <w:r>
      <w:rPr>
        <w:sz w:val="18"/>
        <w:szCs w:val="18"/>
      </w:rPr>
      <w:tab/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  \* MERGEFORMAT </w:instrText>
    </w:r>
    <w:r>
      <w:rPr>
        <w:rFonts w:cs="Arial"/>
        <w:sz w:val="18"/>
        <w:szCs w:val="18"/>
      </w:rPr>
      <w:fldChar w:fldCharType="separate"/>
    </w:r>
    <w:r w:rsidR="00C16886">
      <w:rPr>
        <w:rFonts w:cs="Arial"/>
        <w:noProof/>
        <w:sz w:val="18"/>
        <w:szCs w:val="18"/>
      </w:rPr>
      <w:t>9</w:t>
    </w:r>
    <w:r>
      <w:rPr>
        <w:rFonts w:cs="Arial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  \* MERGEFORMAT </w:instrText>
    </w:r>
    <w:r>
      <w:rPr>
        <w:rFonts w:cs="Arial"/>
        <w:sz w:val="18"/>
        <w:szCs w:val="18"/>
      </w:rPr>
      <w:fldChar w:fldCharType="separate"/>
    </w:r>
    <w:r w:rsidR="00C16886">
      <w:rPr>
        <w:rFonts w:cs="Arial"/>
        <w:noProof/>
        <w:sz w:val="18"/>
        <w:szCs w:val="18"/>
      </w:rPr>
      <w:t>12</w:t>
    </w:r>
    <w:r>
      <w:rPr>
        <w:rFonts w:cs="Arial"/>
        <w:sz w:val="18"/>
        <w:szCs w:val="18"/>
      </w:rPr>
      <w:fldChar w:fldCharType="end"/>
    </w:r>
  </w:p>
  <w:p w14:paraId="7F751A84" w14:textId="77777777" w:rsidR="0099661A" w:rsidRPr="006D6791" w:rsidRDefault="0099661A" w:rsidP="006D6791">
    <w:pPr>
      <w:pStyle w:val="Fuzeile"/>
      <w:rPr>
        <w:rFonts w:cs="Arial"/>
        <w:sz w:val="18"/>
        <w:szCs w:val="18"/>
      </w:rPr>
    </w:pPr>
    <w:proofErr w:type="spellStart"/>
    <w:r>
      <w:rPr>
        <w:sz w:val="18"/>
        <w:szCs w:val="18"/>
      </w:rPr>
      <w:t>ORUm</w:t>
    </w:r>
    <w:proofErr w:type="spellEnd"/>
    <w:r>
      <w:rPr>
        <w:sz w:val="18"/>
        <w:szCs w:val="18"/>
      </w:rPr>
      <w:t xml:space="preserve"> con persone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717F" w14:textId="77777777" w:rsidR="00814BF3" w:rsidRDefault="00814BF3" w:rsidP="005C7B51">
      <w:r>
        <w:separator/>
      </w:r>
    </w:p>
  </w:footnote>
  <w:footnote w:type="continuationSeparator" w:id="0">
    <w:p w14:paraId="06DFB10C" w14:textId="77777777" w:rsidR="00814BF3" w:rsidRDefault="00814BF3" w:rsidP="005C7B51">
      <w:r>
        <w:continuationSeparator/>
      </w:r>
    </w:p>
  </w:footnote>
  <w:footnote w:type="continuationNotice" w:id="1">
    <w:p w14:paraId="2F8BCB92" w14:textId="77777777" w:rsidR="00814BF3" w:rsidRDefault="00814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A617" w14:textId="77777777" w:rsidR="00957BF4" w:rsidRPr="00B32D60" w:rsidRDefault="00957BF4">
    <w:pPr>
      <w:pStyle w:val="Kopfzeile"/>
      <w:rPr>
        <w:rFonts w:cs="Arial"/>
        <w:szCs w:val="22"/>
      </w:rPr>
    </w:pPr>
    <w:r>
      <w:t>Logo dell’Istituzione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1CB4" w14:textId="77777777" w:rsidR="00957BF4" w:rsidRPr="008013C2" w:rsidRDefault="00957BF4">
    <w:pPr>
      <w:pStyle w:val="Kopfzeile"/>
      <w:rPr>
        <w:rFonts w:cs="Arial"/>
        <w:szCs w:val="22"/>
      </w:rPr>
    </w:pPr>
    <w:r>
      <w:t>Logo dell’Istituzione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220E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60ED886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B2E57"/>
    <w:multiLevelType w:val="hybridMultilevel"/>
    <w:tmpl w:val="0A524E1A"/>
    <w:lvl w:ilvl="0" w:tplc="3F5AB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928"/>
    <w:multiLevelType w:val="hybridMultilevel"/>
    <w:tmpl w:val="32B259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F5AEA"/>
    <w:multiLevelType w:val="hybridMultilevel"/>
    <w:tmpl w:val="6E0E9792"/>
    <w:lvl w:ilvl="0" w:tplc="35A8ED0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77C7"/>
    <w:multiLevelType w:val="hybridMultilevel"/>
    <w:tmpl w:val="DEEA700E"/>
    <w:lvl w:ilvl="0" w:tplc="B57019C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83F90"/>
    <w:multiLevelType w:val="hybridMultilevel"/>
    <w:tmpl w:val="715AE68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DE1FA9"/>
    <w:multiLevelType w:val="multilevel"/>
    <w:tmpl w:val="BEDEC688"/>
    <w:lvl w:ilvl="0">
      <w:start w:val="8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6B7E1D"/>
    <w:multiLevelType w:val="hybridMultilevel"/>
    <w:tmpl w:val="C59EB708"/>
    <w:lvl w:ilvl="0" w:tplc="35A8ED0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B1183"/>
    <w:multiLevelType w:val="hybridMultilevel"/>
    <w:tmpl w:val="D814FB86"/>
    <w:lvl w:ilvl="0" w:tplc="D8F6F42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DB53F2"/>
    <w:multiLevelType w:val="hybridMultilevel"/>
    <w:tmpl w:val="BEE024FC"/>
    <w:lvl w:ilvl="0" w:tplc="24DEC5C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9F1"/>
    <w:multiLevelType w:val="hybridMultilevel"/>
    <w:tmpl w:val="7AC666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B0D2D"/>
    <w:multiLevelType w:val="hybridMultilevel"/>
    <w:tmpl w:val="F7981FBC"/>
    <w:lvl w:ilvl="0" w:tplc="DD98B76A">
      <w:start w:val="1"/>
      <w:numFmt w:val="bullet"/>
      <w:pStyle w:val="PunkteAufklrungsgesprc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C0528C"/>
    <w:multiLevelType w:val="hybridMultilevel"/>
    <w:tmpl w:val="FA8679B4"/>
    <w:lvl w:ilvl="0" w:tplc="DF72D890">
      <w:start w:val="1"/>
      <w:numFmt w:val="bullet"/>
      <w:pStyle w:val="UntertitelAufklrungsgesprc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34232"/>
    <w:multiLevelType w:val="hybridMultilevel"/>
    <w:tmpl w:val="AD3080CC"/>
    <w:lvl w:ilvl="0" w:tplc="9D7E5B04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3E8B"/>
    <w:multiLevelType w:val="hybridMultilevel"/>
    <w:tmpl w:val="79983F0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67CFE"/>
    <w:multiLevelType w:val="multilevel"/>
    <w:tmpl w:val="F48A08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8B1154"/>
    <w:multiLevelType w:val="hybridMultilevel"/>
    <w:tmpl w:val="79F07F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F4C9B"/>
    <w:multiLevelType w:val="hybridMultilevel"/>
    <w:tmpl w:val="83D4BD42"/>
    <w:lvl w:ilvl="0" w:tplc="A824D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A64"/>
    <w:multiLevelType w:val="hybridMultilevel"/>
    <w:tmpl w:val="CFF2034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10C1C"/>
    <w:multiLevelType w:val="hybridMultilevel"/>
    <w:tmpl w:val="90D006D8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61646DA"/>
    <w:multiLevelType w:val="multilevel"/>
    <w:tmpl w:val="DB9C9B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CE3255"/>
    <w:multiLevelType w:val="hybridMultilevel"/>
    <w:tmpl w:val="D8EC977C"/>
    <w:lvl w:ilvl="0" w:tplc="1482228E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54218"/>
    <w:multiLevelType w:val="hybridMultilevel"/>
    <w:tmpl w:val="990CE92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40395E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A942FF"/>
    <w:multiLevelType w:val="hybridMultilevel"/>
    <w:tmpl w:val="0F707D8E"/>
    <w:lvl w:ilvl="0" w:tplc="1E642C7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95B7D"/>
    <w:multiLevelType w:val="hybridMultilevel"/>
    <w:tmpl w:val="561E403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612F4"/>
    <w:multiLevelType w:val="hybridMultilevel"/>
    <w:tmpl w:val="C1F424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853C9"/>
    <w:multiLevelType w:val="hybridMultilevel"/>
    <w:tmpl w:val="091CD88A"/>
    <w:lvl w:ilvl="0" w:tplc="B57019C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07ED7"/>
    <w:multiLevelType w:val="hybridMultilevel"/>
    <w:tmpl w:val="11D21972"/>
    <w:lvl w:ilvl="0" w:tplc="8A3A7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A5"/>
    <w:multiLevelType w:val="hybridMultilevel"/>
    <w:tmpl w:val="9EEE95BC"/>
    <w:lvl w:ilvl="0" w:tplc="35A8ED0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F0A9A"/>
    <w:multiLevelType w:val="multilevel"/>
    <w:tmpl w:val="BDD4F0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561134"/>
    <w:multiLevelType w:val="hybridMultilevel"/>
    <w:tmpl w:val="6046F134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9845632">
    <w:abstractNumId w:val="6"/>
  </w:num>
  <w:num w:numId="2" w16cid:durableId="183205864">
    <w:abstractNumId w:val="19"/>
  </w:num>
  <w:num w:numId="3" w16cid:durableId="1891526608">
    <w:abstractNumId w:val="3"/>
  </w:num>
  <w:num w:numId="4" w16cid:durableId="1730570509">
    <w:abstractNumId w:val="15"/>
  </w:num>
  <w:num w:numId="5" w16cid:durableId="161241705">
    <w:abstractNumId w:val="26"/>
  </w:num>
  <w:num w:numId="6" w16cid:durableId="626469763">
    <w:abstractNumId w:val="20"/>
  </w:num>
  <w:num w:numId="7" w16cid:durableId="1410999302">
    <w:abstractNumId w:val="31"/>
  </w:num>
  <w:num w:numId="8" w16cid:durableId="154878547">
    <w:abstractNumId w:val="18"/>
  </w:num>
  <w:num w:numId="9" w16cid:durableId="1722629250">
    <w:abstractNumId w:val="28"/>
  </w:num>
  <w:num w:numId="10" w16cid:durableId="186022915">
    <w:abstractNumId w:val="10"/>
  </w:num>
  <w:num w:numId="11" w16cid:durableId="1760297407">
    <w:abstractNumId w:val="27"/>
  </w:num>
  <w:num w:numId="12" w16cid:durableId="373893122">
    <w:abstractNumId w:val="24"/>
  </w:num>
  <w:num w:numId="13" w16cid:durableId="446509767">
    <w:abstractNumId w:val="22"/>
  </w:num>
  <w:num w:numId="14" w16cid:durableId="983387108">
    <w:abstractNumId w:val="5"/>
  </w:num>
  <w:num w:numId="15" w16cid:durableId="2102990473">
    <w:abstractNumId w:val="14"/>
  </w:num>
  <w:num w:numId="16" w16cid:durableId="56131321">
    <w:abstractNumId w:val="0"/>
  </w:num>
  <w:num w:numId="17" w16cid:durableId="1534728620">
    <w:abstractNumId w:val="8"/>
  </w:num>
  <w:num w:numId="18" w16cid:durableId="2060586684">
    <w:abstractNumId w:val="29"/>
  </w:num>
  <w:num w:numId="19" w16cid:durableId="319161639">
    <w:abstractNumId w:val="4"/>
  </w:num>
  <w:num w:numId="20" w16cid:durableId="62799622">
    <w:abstractNumId w:val="9"/>
  </w:num>
  <w:num w:numId="21" w16cid:durableId="1930964510">
    <w:abstractNumId w:val="2"/>
  </w:num>
  <w:num w:numId="22" w16cid:durableId="1391688801">
    <w:abstractNumId w:val="11"/>
  </w:num>
  <w:num w:numId="23" w16cid:durableId="59089039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 w16cid:durableId="352077998">
    <w:abstractNumId w:val="23"/>
  </w:num>
  <w:num w:numId="25" w16cid:durableId="65418782">
    <w:abstractNumId w:val="13"/>
  </w:num>
  <w:num w:numId="26" w16cid:durableId="2115712598">
    <w:abstractNumId w:val="12"/>
  </w:num>
  <w:num w:numId="27" w16cid:durableId="1816024211">
    <w:abstractNumId w:val="17"/>
  </w:num>
  <w:num w:numId="28" w16cid:durableId="1324697115">
    <w:abstractNumId w:val="7"/>
  </w:num>
  <w:num w:numId="29" w16cid:durableId="328218127">
    <w:abstractNumId w:val="21"/>
  </w:num>
  <w:num w:numId="30" w16cid:durableId="1558735783">
    <w:abstractNumId w:val="25"/>
  </w:num>
  <w:num w:numId="31" w16cid:durableId="153573822">
    <w:abstractNumId w:val="16"/>
  </w:num>
  <w:num w:numId="32" w16cid:durableId="4113955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de-LI" w:vendorID="64" w:dllVersion="4096" w:nlCheck="1" w:checkStyle="0"/>
  <w:activeWritingStyle w:appName="MSWord" w:lang="de-LI" w:vendorID="64" w:dllVersion="6" w:nlCheck="1" w:checkStyle="1"/>
  <w:activeWritingStyle w:appName="MSWord" w:lang="it-CH" w:vendorID="64" w:dllVersion="4096" w:nlCheck="1" w:checkStyle="0"/>
  <w:activeWritingStyle w:appName="MSWord" w:lang="it-CH" w:vendorID="64" w:dllVersion="6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1"/>
    <w:rsid w:val="00005037"/>
    <w:rsid w:val="00005E93"/>
    <w:rsid w:val="00006721"/>
    <w:rsid w:val="00007E66"/>
    <w:rsid w:val="0001019D"/>
    <w:rsid w:val="0001268B"/>
    <w:rsid w:val="00021BFE"/>
    <w:rsid w:val="00024D25"/>
    <w:rsid w:val="00026210"/>
    <w:rsid w:val="00027A69"/>
    <w:rsid w:val="00027D46"/>
    <w:rsid w:val="00033D70"/>
    <w:rsid w:val="00035032"/>
    <w:rsid w:val="000357CD"/>
    <w:rsid w:val="0004021E"/>
    <w:rsid w:val="00041D92"/>
    <w:rsid w:val="00046318"/>
    <w:rsid w:val="00053CC3"/>
    <w:rsid w:val="00057AF6"/>
    <w:rsid w:val="0006007A"/>
    <w:rsid w:val="00061BC4"/>
    <w:rsid w:val="0006335A"/>
    <w:rsid w:val="00065912"/>
    <w:rsid w:val="000670F3"/>
    <w:rsid w:val="0007245A"/>
    <w:rsid w:val="00075868"/>
    <w:rsid w:val="00076BE0"/>
    <w:rsid w:val="00080EC3"/>
    <w:rsid w:val="0009037A"/>
    <w:rsid w:val="00091A0A"/>
    <w:rsid w:val="00092089"/>
    <w:rsid w:val="00092341"/>
    <w:rsid w:val="00092E10"/>
    <w:rsid w:val="00094FA6"/>
    <w:rsid w:val="000958B6"/>
    <w:rsid w:val="000A14EE"/>
    <w:rsid w:val="000A1E50"/>
    <w:rsid w:val="000A2E92"/>
    <w:rsid w:val="000A3214"/>
    <w:rsid w:val="000A3464"/>
    <w:rsid w:val="000A5FF8"/>
    <w:rsid w:val="000A7265"/>
    <w:rsid w:val="000B1A52"/>
    <w:rsid w:val="000B2D48"/>
    <w:rsid w:val="000B79F9"/>
    <w:rsid w:val="000C039A"/>
    <w:rsid w:val="000D110F"/>
    <w:rsid w:val="000D3D44"/>
    <w:rsid w:val="000D5A8C"/>
    <w:rsid w:val="000E0E41"/>
    <w:rsid w:val="000E31F6"/>
    <w:rsid w:val="000E48AA"/>
    <w:rsid w:val="000F7109"/>
    <w:rsid w:val="00102018"/>
    <w:rsid w:val="001151E4"/>
    <w:rsid w:val="00123C65"/>
    <w:rsid w:val="00131154"/>
    <w:rsid w:val="001334D4"/>
    <w:rsid w:val="0013537E"/>
    <w:rsid w:val="00143868"/>
    <w:rsid w:val="00154D9A"/>
    <w:rsid w:val="00157B3E"/>
    <w:rsid w:val="00160559"/>
    <w:rsid w:val="00164BC0"/>
    <w:rsid w:val="00167B3D"/>
    <w:rsid w:val="00177ED2"/>
    <w:rsid w:val="0018174D"/>
    <w:rsid w:val="0018336C"/>
    <w:rsid w:val="001833E3"/>
    <w:rsid w:val="00187393"/>
    <w:rsid w:val="00193AE2"/>
    <w:rsid w:val="001949BF"/>
    <w:rsid w:val="00194C95"/>
    <w:rsid w:val="00195461"/>
    <w:rsid w:val="00196C9F"/>
    <w:rsid w:val="001970C0"/>
    <w:rsid w:val="001A1E92"/>
    <w:rsid w:val="001B631E"/>
    <w:rsid w:val="001B65F5"/>
    <w:rsid w:val="001B7DA2"/>
    <w:rsid w:val="001C0C02"/>
    <w:rsid w:val="001C13CA"/>
    <w:rsid w:val="001C61AE"/>
    <w:rsid w:val="001C6962"/>
    <w:rsid w:val="001C799C"/>
    <w:rsid w:val="001D0CCE"/>
    <w:rsid w:val="001D3A53"/>
    <w:rsid w:val="001D7EBE"/>
    <w:rsid w:val="001E19F7"/>
    <w:rsid w:val="001E2650"/>
    <w:rsid w:val="001E65C7"/>
    <w:rsid w:val="001F09A6"/>
    <w:rsid w:val="001F3225"/>
    <w:rsid w:val="001F57C9"/>
    <w:rsid w:val="001F62DE"/>
    <w:rsid w:val="00202369"/>
    <w:rsid w:val="002077A4"/>
    <w:rsid w:val="00211067"/>
    <w:rsid w:val="002129EA"/>
    <w:rsid w:val="0021579F"/>
    <w:rsid w:val="00216978"/>
    <w:rsid w:val="00216C30"/>
    <w:rsid w:val="0022171F"/>
    <w:rsid w:val="002230B6"/>
    <w:rsid w:val="00223F06"/>
    <w:rsid w:val="00224498"/>
    <w:rsid w:val="00226357"/>
    <w:rsid w:val="00226904"/>
    <w:rsid w:val="0022697C"/>
    <w:rsid w:val="00227653"/>
    <w:rsid w:val="00227E31"/>
    <w:rsid w:val="00230F01"/>
    <w:rsid w:val="00234994"/>
    <w:rsid w:val="002352CF"/>
    <w:rsid w:val="002504C5"/>
    <w:rsid w:val="00250E47"/>
    <w:rsid w:val="0025106C"/>
    <w:rsid w:val="00254F4B"/>
    <w:rsid w:val="00263AC5"/>
    <w:rsid w:val="00264482"/>
    <w:rsid w:val="00264FD8"/>
    <w:rsid w:val="0027138B"/>
    <w:rsid w:val="002738A3"/>
    <w:rsid w:val="00274DDA"/>
    <w:rsid w:val="00275000"/>
    <w:rsid w:val="00275F83"/>
    <w:rsid w:val="00282E11"/>
    <w:rsid w:val="00283ABE"/>
    <w:rsid w:val="0028561A"/>
    <w:rsid w:val="00285978"/>
    <w:rsid w:val="00292360"/>
    <w:rsid w:val="002944E6"/>
    <w:rsid w:val="002A2901"/>
    <w:rsid w:val="002A3EE8"/>
    <w:rsid w:val="002A3FA4"/>
    <w:rsid w:val="002B1734"/>
    <w:rsid w:val="002B3DB3"/>
    <w:rsid w:val="002C0ABA"/>
    <w:rsid w:val="002C0F83"/>
    <w:rsid w:val="002C725B"/>
    <w:rsid w:val="002D05E2"/>
    <w:rsid w:val="002D1D89"/>
    <w:rsid w:val="002D6CE4"/>
    <w:rsid w:val="002E1164"/>
    <w:rsid w:val="002E12EF"/>
    <w:rsid w:val="002E1633"/>
    <w:rsid w:val="002E46D4"/>
    <w:rsid w:val="002E5D1C"/>
    <w:rsid w:val="002F09F5"/>
    <w:rsid w:val="002F24E4"/>
    <w:rsid w:val="002F34F2"/>
    <w:rsid w:val="002F3BA0"/>
    <w:rsid w:val="002F4039"/>
    <w:rsid w:val="002F4086"/>
    <w:rsid w:val="002F5BE4"/>
    <w:rsid w:val="002F7E68"/>
    <w:rsid w:val="00305C17"/>
    <w:rsid w:val="00306402"/>
    <w:rsid w:val="0030750D"/>
    <w:rsid w:val="00311A48"/>
    <w:rsid w:val="00312AAA"/>
    <w:rsid w:val="00312F55"/>
    <w:rsid w:val="00316F88"/>
    <w:rsid w:val="00330788"/>
    <w:rsid w:val="00331548"/>
    <w:rsid w:val="00340637"/>
    <w:rsid w:val="00342821"/>
    <w:rsid w:val="0034424D"/>
    <w:rsid w:val="003445D0"/>
    <w:rsid w:val="00345F1C"/>
    <w:rsid w:val="00351674"/>
    <w:rsid w:val="00354CF7"/>
    <w:rsid w:val="003614EF"/>
    <w:rsid w:val="00362CEC"/>
    <w:rsid w:val="00365916"/>
    <w:rsid w:val="00367904"/>
    <w:rsid w:val="0037245E"/>
    <w:rsid w:val="0037386E"/>
    <w:rsid w:val="00374DDF"/>
    <w:rsid w:val="00381B60"/>
    <w:rsid w:val="003827D7"/>
    <w:rsid w:val="00383CB0"/>
    <w:rsid w:val="00384020"/>
    <w:rsid w:val="00385548"/>
    <w:rsid w:val="00385601"/>
    <w:rsid w:val="0038663F"/>
    <w:rsid w:val="00386676"/>
    <w:rsid w:val="003878EA"/>
    <w:rsid w:val="00387A4E"/>
    <w:rsid w:val="00387C52"/>
    <w:rsid w:val="003912E2"/>
    <w:rsid w:val="00391AAD"/>
    <w:rsid w:val="0039521E"/>
    <w:rsid w:val="00395B3D"/>
    <w:rsid w:val="00395C35"/>
    <w:rsid w:val="003A081F"/>
    <w:rsid w:val="003A2E82"/>
    <w:rsid w:val="003A4EC3"/>
    <w:rsid w:val="003A628A"/>
    <w:rsid w:val="003A6765"/>
    <w:rsid w:val="003A7AAA"/>
    <w:rsid w:val="003B1842"/>
    <w:rsid w:val="003B3BFE"/>
    <w:rsid w:val="003C09A9"/>
    <w:rsid w:val="003C1C71"/>
    <w:rsid w:val="003C3596"/>
    <w:rsid w:val="003C5573"/>
    <w:rsid w:val="003D583D"/>
    <w:rsid w:val="003E26D4"/>
    <w:rsid w:val="003E3146"/>
    <w:rsid w:val="003E768A"/>
    <w:rsid w:val="003F1102"/>
    <w:rsid w:val="003F1C35"/>
    <w:rsid w:val="003F3322"/>
    <w:rsid w:val="003F3E58"/>
    <w:rsid w:val="003F5964"/>
    <w:rsid w:val="003F72C5"/>
    <w:rsid w:val="0040084E"/>
    <w:rsid w:val="00402B47"/>
    <w:rsid w:val="00405517"/>
    <w:rsid w:val="00410AD6"/>
    <w:rsid w:val="00416A90"/>
    <w:rsid w:val="00416F4C"/>
    <w:rsid w:val="004177B3"/>
    <w:rsid w:val="00421F20"/>
    <w:rsid w:val="0042768F"/>
    <w:rsid w:val="004316EC"/>
    <w:rsid w:val="00433F3C"/>
    <w:rsid w:val="0043442E"/>
    <w:rsid w:val="004372AD"/>
    <w:rsid w:val="00444870"/>
    <w:rsid w:val="00445281"/>
    <w:rsid w:val="00445BF0"/>
    <w:rsid w:val="00445C43"/>
    <w:rsid w:val="00447DF2"/>
    <w:rsid w:val="0045245F"/>
    <w:rsid w:val="004568A0"/>
    <w:rsid w:val="00463525"/>
    <w:rsid w:val="00463790"/>
    <w:rsid w:val="004637E9"/>
    <w:rsid w:val="00467181"/>
    <w:rsid w:val="00475289"/>
    <w:rsid w:val="00475297"/>
    <w:rsid w:val="00481310"/>
    <w:rsid w:val="0048321C"/>
    <w:rsid w:val="0048415A"/>
    <w:rsid w:val="00485E8C"/>
    <w:rsid w:val="004873B1"/>
    <w:rsid w:val="004930CC"/>
    <w:rsid w:val="0049350E"/>
    <w:rsid w:val="00496FA9"/>
    <w:rsid w:val="00497A9C"/>
    <w:rsid w:val="004A002E"/>
    <w:rsid w:val="004A271C"/>
    <w:rsid w:val="004A64D0"/>
    <w:rsid w:val="004B40DE"/>
    <w:rsid w:val="004B71D8"/>
    <w:rsid w:val="004C48DE"/>
    <w:rsid w:val="004C4D74"/>
    <w:rsid w:val="004C65A3"/>
    <w:rsid w:val="004C7BD6"/>
    <w:rsid w:val="004D1229"/>
    <w:rsid w:val="004D2579"/>
    <w:rsid w:val="004D286E"/>
    <w:rsid w:val="004D2BBB"/>
    <w:rsid w:val="004E0027"/>
    <w:rsid w:val="004E09A9"/>
    <w:rsid w:val="004E1328"/>
    <w:rsid w:val="004E43A8"/>
    <w:rsid w:val="004F3103"/>
    <w:rsid w:val="004F3712"/>
    <w:rsid w:val="004F561D"/>
    <w:rsid w:val="004F634C"/>
    <w:rsid w:val="005036B0"/>
    <w:rsid w:val="00503CAA"/>
    <w:rsid w:val="00505055"/>
    <w:rsid w:val="00510A69"/>
    <w:rsid w:val="00522C4F"/>
    <w:rsid w:val="00523538"/>
    <w:rsid w:val="00525E18"/>
    <w:rsid w:val="00532B02"/>
    <w:rsid w:val="005346CF"/>
    <w:rsid w:val="0053649D"/>
    <w:rsid w:val="005378F1"/>
    <w:rsid w:val="00540A8C"/>
    <w:rsid w:val="005424F1"/>
    <w:rsid w:val="005426E2"/>
    <w:rsid w:val="0054534C"/>
    <w:rsid w:val="00546E6A"/>
    <w:rsid w:val="0055045C"/>
    <w:rsid w:val="00550A08"/>
    <w:rsid w:val="00551DAB"/>
    <w:rsid w:val="0055614C"/>
    <w:rsid w:val="0055641A"/>
    <w:rsid w:val="00556BFB"/>
    <w:rsid w:val="00572EBB"/>
    <w:rsid w:val="00577506"/>
    <w:rsid w:val="005807E3"/>
    <w:rsid w:val="00583531"/>
    <w:rsid w:val="00594D15"/>
    <w:rsid w:val="0059509C"/>
    <w:rsid w:val="00596B84"/>
    <w:rsid w:val="005A34DB"/>
    <w:rsid w:val="005A58F6"/>
    <w:rsid w:val="005A608A"/>
    <w:rsid w:val="005B06D7"/>
    <w:rsid w:val="005B38B1"/>
    <w:rsid w:val="005B3DB6"/>
    <w:rsid w:val="005B583F"/>
    <w:rsid w:val="005B6CD0"/>
    <w:rsid w:val="005C730C"/>
    <w:rsid w:val="005C7B51"/>
    <w:rsid w:val="005D7712"/>
    <w:rsid w:val="005E2FE1"/>
    <w:rsid w:val="005F04CA"/>
    <w:rsid w:val="005F52CD"/>
    <w:rsid w:val="005F5D64"/>
    <w:rsid w:val="005F67C4"/>
    <w:rsid w:val="005F6948"/>
    <w:rsid w:val="00601325"/>
    <w:rsid w:val="00602116"/>
    <w:rsid w:val="0060485A"/>
    <w:rsid w:val="0060570F"/>
    <w:rsid w:val="006111E9"/>
    <w:rsid w:val="00620B86"/>
    <w:rsid w:val="00622FA3"/>
    <w:rsid w:val="0063404F"/>
    <w:rsid w:val="0063770D"/>
    <w:rsid w:val="0064627C"/>
    <w:rsid w:val="00650A41"/>
    <w:rsid w:val="00652163"/>
    <w:rsid w:val="00653B90"/>
    <w:rsid w:val="0065455D"/>
    <w:rsid w:val="006567D4"/>
    <w:rsid w:val="00664C93"/>
    <w:rsid w:val="00671403"/>
    <w:rsid w:val="00673FAE"/>
    <w:rsid w:val="00675A3A"/>
    <w:rsid w:val="00684C2D"/>
    <w:rsid w:val="006874B1"/>
    <w:rsid w:val="006950A4"/>
    <w:rsid w:val="00696BBE"/>
    <w:rsid w:val="00696C80"/>
    <w:rsid w:val="00696D85"/>
    <w:rsid w:val="006A044B"/>
    <w:rsid w:val="006A0CCD"/>
    <w:rsid w:val="006A3DE6"/>
    <w:rsid w:val="006A4A7D"/>
    <w:rsid w:val="006B19B9"/>
    <w:rsid w:val="006B2BC4"/>
    <w:rsid w:val="006B56F2"/>
    <w:rsid w:val="006C55F0"/>
    <w:rsid w:val="006D36E5"/>
    <w:rsid w:val="006D6791"/>
    <w:rsid w:val="006D75B5"/>
    <w:rsid w:val="006E00EA"/>
    <w:rsid w:val="006E1F92"/>
    <w:rsid w:val="006F1533"/>
    <w:rsid w:val="006F221D"/>
    <w:rsid w:val="006F4320"/>
    <w:rsid w:val="006F5262"/>
    <w:rsid w:val="006F6780"/>
    <w:rsid w:val="006F70B7"/>
    <w:rsid w:val="006F7D13"/>
    <w:rsid w:val="00703296"/>
    <w:rsid w:val="007045EA"/>
    <w:rsid w:val="0070559C"/>
    <w:rsid w:val="007061F1"/>
    <w:rsid w:val="00706C4F"/>
    <w:rsid w:val="007075ED"/>
    <w:rsid w:val="00710A5E"/>
    <w:rsid w:val="0071187E"/>
    <w:rsid w:val="00711E7B"/>
    <w:rsid w:val="007120DE"/>
    <w:rsid w:val="0071233F"/>
    <w:rsid w:val="00714069"/>
    <w:rsid w:val="00714451"/>
    <w:rsid w:val="00714D43"/>
    <w:rsid w:val="007170A3"/>
    <w:rsid w:val="007173CE"/>
    <w:rsid w:val="00717FB5"/>
    <w:rsid w:val="00720B17"/>
    <w:rsid w:val="007234F4"/>
    <w:rsid w:val="00723E85"/>
    <w:rsid w:val="00723F8A"/>
    <w:rsid w:val="007313BF"/>
    <w:rsid w:val="007317D9"/>
    <w:rsid w:val="0074573B"/>
    <w:rsid w:val="00746078"/>
    <w:rsid w:val="0074714A"/>
    <w:rsid w:val="00750F4D"/>
    <w:rsid w:val="00752ACC"/>
    <w:rsid w:val="00761BDC"/>
    <w:rsid w:val="00763266"/>
    <w:rsid w:val="00766E02"/>
    <w:rsid w:val="007678EA"/>
    <w:rsid w:val="00772D74"/>
    <w:rsid w:val="00776371"/>
    <w:rsid w:val="007763C5"/>
    <w:rsid w:val="0077643D"/>
    <w:rsid w:val="0077674B"/>
    <w:rsid w:val="00784327"/>
    <w:rsid w:val="00787C1A"/>
    <w:rsid w:val="00794485"/>
    <w:rsid w:val="00794A3C"/>
    <w:rsid w:val="00796B58"/>
    <w:rsid w:val="007A1110"/>
    <w:rsid w:val="007B4313"/>
    <w:rsid w:val="007B43D5"/>
    <w:rsid w:val="007B6046"/>
    <w:rsid w:val="007C1B3B"/>
    <w:rsid w:val="007C1CE6"/>
    <w:rsid w:val="007C679B"/>
    <w:rsid w:val="007D1318"/>
    <w:rsid w:val="007D5002"/>
    <w:rsid w:val="007D5DA7"/>
    <w:rsid w:val="007D6941"/>
    <w:rsid w:val="007E48C2"/>
    <w:rsid w:val="007E4A83"/>
    <w:rsid w:val="007E6B50"/>
    <w:rsid w:val="007F6308"/>
    <w:rsid w:val="008013C2"/>
    <w:rsid w:val="008035A1"/>
    <w:rsid w:val="008036F9"/>
    <w:rsid w:val="00807360"/>
    <w:rsid w:val="00813365"/>
    <w:rsid w:val="00814BF3"/>
    <w:rsid w:val="00814C14"/>
    <w:rsid w:val="0082063E"/>
    <w:rsid w:val="00837EFF"/>
    <w:rsid w:val="00840F70"/>
    <w:rsid w:val="00843551"/>
    <w:rsid w:val="008447F2"/>
    <w:rsid w:val="00847A8D"/>
    <w:rsid w:val="0085169D"/>
    <w:rsid w:val="008519EF"/>
    <w:rsid w:val="00855D9F"/>
    <w:rsid w:val="00862DD1"/>
    <w:rsid w:val="0086475B"/>
    <w:rsid w:val="00864EB1"/>
    <w:rsid w:val="00865C24"/>
    <w:rsid w:val="0086646C"/>
    <w:rsid w:val="008667F4"/>
    <w:rsid w:val="00866B46"/>
    <w:rsid w:val="008721A8"/>
    <w:rsid w:val="00876FB5"/>
    <w:rsid w:val="00886184"/>
    <w:rsid w:val="00886EB8"/>
    <w:rsid w:val="008870F0"/>
    <w:rsid w:val="008914C6"/>
    <w:rsid w:val="00893F42"/>
    <w:rsid w:val="00895D5A"/>
    <w:rsid w:val="008A3849"/>
    <w:rsid w:val="008B067F"/>
    <w:rsid w:val="008B2727"/>
    <w:rsid w:val="008B3C47"/>
    <w:rsid w:val="008B593E"/>
    <w:rsid w:val="008B6A35"/>
    <w:rsid w:val="008C2298"/>
    <w:rsid w:val="008C2A08"/>
    <w:rsid w:val="008C6CD6"/>
    <w:rsid w:val="008D5D16"/>
    <w:rsid w:val="008D672F"/>
    <w:rsid w:val="008D7CBD"/>
    <w:rsid w:val="008E197E"/>
    <w:rsid w:val="008E5552"/>
    <w:rsid w:val="008E687D"/>
    <w:rsid w:val="008E780C"/>
    <w:rsid w:val="008E789A"/>
    <w:rsid w:val="008F3E54"/>
    <w:rsid w:val="00903DEC"/>
    <w:rsid w:val="0090424A"/>
    <w:rsid w:val="00904901"/>
    <w:rsid w:val="009072FD"/>
    <w:rsid w:val="00911C3E"/>
    <w:rsid w:val="009146D9"/>
    <w:rsid w:val="00916F44"/>
    <w:rsid w:val="00917275"/>
    <w:rsid w:val="00917B58"/>
    <w:rsid w:val="00924391"/>
    <w:rsid w:val="0092587C"/>
    <w:rsid w:val="00932E7C"/>
    <w:rsid w:val="00936A54"/>
    <w:rsid w:val="00940B80"/>
    <w:rsid w:val="0094201F"/>
    <w:rsid w:val="00942429"/>
    <w:rsid w:val="0095263F"/>
    <w:rsid w:val="00954A9F"/>
    <w:rsid w:val="00957BF4"/>
    <w:rsid w:val="009655AD"/>
    <w:rsid w:val="00971441"/>
    <w:rsid w:val="009718BC"/>
    <w:rsid w:val="00972A59"/>
    <w:rsid w:val="0097361B"/>
    <w:rsid w:val="00974C81"/>
    <w:rsid w:val="00982E07"/>
    <w:rsid w:val="00983FEC"/>
    <w:rsid w:val="00984D24"/>
    <w:rsid w:val="00987FA2"/>
    <w:rsid w:val="009922A9"/>
    <w:rsid w:val="00992F19"/>
    <w:rsid w:val="00994A02"/>
    <w:rsid w:val="0099661A"/>
    <w:rsid w:val="009A4949"/>
    <w:rsid w:val="009A7A13"/>
    <w:rsid w:val="009B0A41"/>
    <w:rsid w:val="009B2A71"/>
    <w:rsid w:val="009B31EA"/>
    <w:rsid w:val="009B62CB"/>
    <w:rsid w:val="009C0EE1"/>
    <w:rsid w:val="009C4551"/>
    <w:rsid w:val="009C48E7"/>
    <w:rsid w:val="009C71E7"/>
    <w:rsid w:val="009D1961"/>
    <w:rsid w:val="009D1AE2"/>
    <w:rsid w:val="009D6B84"/>
    <w:rsid w:val="009E13D9"/>
    <w:rsid w:val="009E435E"/>
    <w:rsid w:val="009E55D4"/>
    <w:rsid w:val="009E7557"/>
    <w:rsid w:val="009E7953"/>
    <w:rsid w:val="009F0652"/>
    <w:rsid w:val="009F2151"/>
    <w:rsid w:val="009F6648"/>
    <w:rsid w:val="009F6919"/>
    <w:rsid w:val="00A00152"/>
    <w:rsid w:val="00A02D71"/>
    <w:rsid w:val="00A05AA4"/>
    <w:rsid w:val="00A06DE0"/>
    <w:rsid w:val="00A13CD8"/>
    <w:rsid w:val="00A150C4"/>
    <w:rsid w:val="00A22253"/>
    <w:rsid w:val="00A23B28"/>
    <w:rsid w:val="00A27214"/>
    <w:rsid w:val="00A30749"/>
    <w:rsid w:val="00A30FFF"/>
    <w:rsid w:val="00A32B59"/>
    <w:rsid w:val="00A345D5"/>
    <w:rsid w:val="00A36F3E"/>
    <w:rsid w:val="00A3707F"/>
    <w:rsid w:val="00A376A2"/>
    <w:rsid w:val="00A37869"/>
    <w:rsid w:val="00A52610"/>
    <w:rsid w:val="00A532DA"/>
    <w:rsid w:val="00A61FAA"/>
    <w:rsid w:val="00A61FAF"/>
    <w:rsid w:val="00A63827"/>
    <w:rsid w:val="00A64A9D"/>
    <w:rsid w:val="00A6792B"/>
    <w:rsid w:val="00A716DE"/>
    <w:rsid w:val="00A742A7"/>
    <w:rsid w:val="00A74B4C"/>
    <w:rsid w:val="00A7531F"/>
    <w:rsid w:val="00A75625"/>
    <w:rsid w:val="00A77170"/>
    <w:rsid w:val="00A77875"/>
    <w:rsid w:val="00A82A6E"/>
    <w:rsid w:val="00A82D19"/>
    <w:rsid w:val="00A858A5"/>
    <w:rsid w:val="00A90473"/>
    <w:rsid w:val="00A91C00"/>
    <w:rsid w:val="00A91D87"/>
    <w:rsid w:val="00A92039"/>
    <w:rsid w:val="00A921CC"/>
    <w:rsid w:val="00A936FB"/>
    <w:rsid w:val="00A94C80"/>
    <w:rsid w:val="00A964A5"/>
    <w:rsid w:val="00AA4CBE"/>
    <w:rsid w:val="00AA6C82"/>
    <w:rsid w:val="00AA7271"/>
    <w:rsid w:val="00AA755D"/>
    <w:rsid w:val="00AB044D"/>
    <w:rsid w:val="00AB0B31"/>
    <w:rsid w:val="00AB15E4"/>
    <w:rsid w:val="00AB682A"/>
    <w:rsid w:val="00AB745F"/>
    <w:rsid w:val="00AC01F0"/>
    <w:rsid w:val="00AC1B23"/>
    <w:rsid w:val="00AC33EE"/>
    <w:rsid w:val="00AC4DBB"/>
    <w:rsid w:val="00AC52A7"/>
    <w:rsid w:val="00AC5D9F"/>
    <w:rsid w:val="00AC6678"/>
    <w:rsid w:val="00AD0004"/>
    <w:rsid w:val="00AD0E03"/>
    <w:rsid w:val="00AD1782"/>
    <w:rsid w:val="00AD6625"/>
    <w:rsid w:val="00AE1A7F"/>
    <w:rsid w:val="00AE5A12"/>
    <w:rsid w:val="00AF2731"/>
    <w:rsid w:val="00AF68DF"/>
    <w:rsid w:val="00AF72CA"/>
    <w:rsid w:val="00B00D57"/>
    <w:rsid w:val="00B023FF"/>
    <w:rsid w:val="00B03D1B"/>
    <w:rsid w:val="00B03DD3"/>
    <w:rsid w:val="00B04F5C"/>
    <w:rsid w:val="00B05CCC"/>
    <w:rsid w:val="00B05D58"/>
    <w:rsid w:val="00B10933"/>
    <w:rsid w:val="00B120C1"/>
    <w:rsid w:val="00B15182"/>
    <w:rsid w:val="00B169B0"/>
    <w:rsid w:val="00B230ED"/>
    <w:rsid w:val="00B25E77"/>
    <w:rsid w:val="00B278FF"/>
    <w:rsid w:val="00B309B6"/>
    <w:rsid w:val="00B310DD"/>
    <w:rsid w:val="00B31EF2"/>
    <w:rsid w:val="00B32D60"/>
    <w:rsid w:val="00B35DC9"/>
    <w:rsid w:val="00B368D1"/>
    <w:rsid w:val="00B42805"/>
    <w:rsid w:val="00B44A42"/>
    <w:rsid w:val="00B4519F"/>
    <w:rsid w:val="00B51756"/>
    <w:rsid w:val="00B52884"/>
    <w:rsid w:val="00B53A7A"/>
    <w:rsid w:val="00B53E5E"/>
    <w:rsid w:val="00B5505C"/>
    <w:rsid w:val="00B568FA"/>
    <w:rsid w:val="00B57E3E"/>
    <w:rsid w:val="00B72C50"/>
    <w:rsid w:val="00B74B89"/>
    <w:rsid w:val="00B7504B"/>
    <w:rsid w:val="00B76EF8"/>
    <w:rsid w:val="00B77C08"/>
    <w:rsid w:val="00B8083D"/>
    <w:rsid w:val="00B81372"/>
    <w:rsid w:val="00B83801"/>
    <w:rsid w:val="00B866A2"/>
    <w:rsid w:val="00B90985"/>
    <w:rsid w:val="00B911BC"/>
    <w:rsid w:val="00B918E5"/>
    <w:rsid w:val="00B94D7D"/>
    <w:rsid w:val="00B97A2F"/>
    <w:rsid w:val="00BA089B"/>
    <w:rsid w:val="00BA10F0"/>
    <w:rsid w:val="00BA1279"/>
    <w:rsid w:val="00BA4151"/>
    <w:rsid w:val="00BA49E8"/>
    <w:rsid w:val="00BB28F8"/>
    <w:rsid w:val="00BB5100"/>
    <w:rsid w:val="00BB53E3"/>
    <w:rsid w:val="00BB6054"/>
    <w:rsid w:val="00BB66F6"/>
    <w:rsid w:val="00BC1128"/>
    <w:rsid w:val="00BC402F"/>
    <w:rsid w:val="00BE2586"/>
    <w:rsid w:val="00BE349B"/>
    <w:rsid w:val="00BE762D"/>
    <w:rsid w:val="00BF60E9"/>
    <w:rsid w:val="00BF7E5F"/>
    <w:rsid w:val="00C00D92"/>
    <w:rsid w:val="00C00F87"/>
    <w:rsid w:val="00C0101C"/>
    <w:rsid w:val="00C02551"/>
    <w:rsid w:val="00C02EB6"/>
    <w:rsid w:val="00C05239"/>
    <w:rsid w:val="00C10AA5"/>
    <w:rsid w:val="00C118E8"/>
    <w:rsid w:val="00C1458A"/>
    <w:rsid w:val="00C15E6B"/>
    <w:rsid w:val="00C16842"/>
    <w:rsid w:val="00C16886"/>
    <w:rsid w:val="00C20038"/>
    <w:rsid w:val="00C2221E"/>
    <w:rsid w:val="00C241BE"/>
    <w:rsid w:val="00C267FA"/>
    <w:rsid w:val="00C30D0B"/>
    <w:rsid w:val="00C31507"/>
    <w:rsid w:val="00C330D2"/>
    <w:rsid w:val="00C41652"/>
    <w:rsid w:val="00C418C3"/>
    <w:rsid w:val="00C42A65"/>
    <w:rsid w:val="00C467BB"/>
    <w:rsid w:val="00C4727E"/>
    <w:rsid w:val="00C47803"/>
    <w:rsid w:val="00C47979"/>
    <w:rsid w:val="00C563F2"/>
    <w:rsid w:val="00C56634"/>
    <w:rsid w:val="00C57C6E"/>
    <w:rsid w:val="00C636FF"/>
    <w:rsid w:val="00C63875"/>
    <w:rsid w:val="00C63E1B"/>
    <w:rsid w:val="00C655BB"/>
    <w:rsid w:val="00C65810"/>
    <w:rsid w:val="00C66482"/>
    <w:rsid w:val="00C71AA0"/>
    <w:rsid w:val="00C81322"/>
    <w:rsid w:val="00C87AEA"/>
    <w:rsid w:val="00C926AD"/>
    <w:rsid w:val="00C92FD1"/>
    <w:rsid w:val="00C94F19"/>
    <w:rsid w:val="00C958DA"/>
    <w:rsid w:val="00C976F9"/>
    <w:rsid w:val="00CA1012"/>
    <w:rsid w:val="00CA1E35"/>
    <w:rsid w:val="00CA3932"/>
    <w:rsid w:val="00CA3C0B"/>
    <w:rsid w:val="00CA4ABD"/>
    <w:rsid w:val="00CA6C24"/>
    <w:rsid w:val="00CA6EAF"/>
    <w:rsid w:val="00CB0654"/>
    <w:rsid w:val="00CB3841"/>
    <w:rsid w:val="00CB3847"/>
    <w:rsid w:val="00CB5A29"/>
    <w:rsid w:val="00CC0F56"/>
    <w:rsid w:val="00CC18B9"/>
    <w:rsid w:val="00CC27C6"/>
    <w:rsid w:val="00CC2C22"/>
    <w:rsid w:val="00CC44FD"/>
    <w:rsid w:val="00CC570E"/>
    <w:rsid w:val="00CD1064"/>
    <w:rsid w:val="00CD3B72"/>
    <w:rsid w:val="00CD5C8F"/>
    <w:rsid w:val="00CD6958"/>
    <w:rsid w:val="00CE32E7"/>
    <w:rsid w:val="00CE3898"/>
    <w:rsid w:val="00CE436F"/>
    <w:rsid w:val="00CE512C"/>
    <w:rsid w:val="00CF1469"/>
    <w:rsid w:val="00CF2863"/>
    <w:rsid w:val="00CF2A55"/>
    <w:rsid w:val="00D01AAD"/>
    <w:rsid w:val="00D020DE"/>
    <w:rsid w:val="00D02658"/>
    <w:rsid w:val="00D0643C"/>
    <w:rsid w:val="00D13EB1"/>
    <w:rsid w:val="00D14F9D"/>
    <w:rsid w:val="00D15A35"/>
    <w:rsid w:val="00D22165"/>
    <w:rsid w:val="00D27D2A"/>
    <w:rsid w:val="00D27D61"/>
    <w:rsid w:val="00D312A3"/>
    <w:rsid w:val="00D316B8"/>
    <w:rsid w:val="00D330FF"/>
    <w:rsid w:val="00D331A9"/>
    <w:rsid w:val="00D33429"/>
    <w:rsid w:val="00D3596C"/>
    <w:rsid w:val="00D35D4D"/>
    <w:rsid w:val="00D4122E"/>
    <w:rsid w:val="00D43126"/>
    <w:rsid w:val="00D433AF"/>
    <w:rsid w:val="00D456DE"/>
    <w:rsid w:val="00D52268"/>
    <w:rsid w:val="00D55306"/>
    <w:rsid w:val="00D55FC6"/>
    <w:rsid w:val="00D57326"/>
    <w:rsid w:val="00D57FA6"/>
    <w:rsid w:val="00D6027C"/>
    <w:rsid w:val="00D60A05"/>
    <w:rsid w:val="00D60C3E"/>
    <w:rsid w:val="00D629D3"/>
    <w:rsid w:val="00D65575"/>
    <w:rsid w:val="00D75325"/>
    <w:rsid w:val="00D76A42"/>
    <w:rsid w:val="00D81778"/>
    <w:rsid w:val="00D825D1"/>
    <w:rsid w:val="00D828D2"/>
    <w:rsid w:val="00D86DC2"/>
    <w:rsid w:val="00D90577"/>
    <w:rsid w:val="00D9236A"/>
    <w:rsid w:val="00D92457"/>
    <w:rsid w:val="00D94231"/>
    <w:rsid w:val="00D96009"/>
    <w:rsid w:val="00DA52CA"/>
    <w:rsid w:val="00DB0214"/>
    <w:rsid w:val="00DB20E4"/>
    <w:rsid w:val="00DB52A1"/>
    <w:rsid w:val="00DC0FB2"/>
    <w:rsid w:val="00DC1C03"/>
    <w:rsid w:val="00DC7BE5"/>
    <w:rsid w:val="00DD0AD0"/>
    <w:rsid w:val="00DD1C8C"/>
    <w:rsid w:val="00DD2A35"/>
    <w:rsid w:val="00DD571B"/>
    <w:rsid w:val="00DE1601"/>
    <w:rsid w:val="00DE5ECF"/>
    <w:rsid w:val="00DF32AF"/>
    <w:rsid w:val="00DF5000"/>
    <w:rsid w:val="00E01FD7"/>
    <w:rsid w:val="00E031BA"/>
    <w:rsid w:val="00E05A2C"/>
    <w:rsid w:val="00E0775D"/>
    <w:rsid w:val="00E12E29"/>
    <w:rsid w:val="00E13C38"/>
    <w:rsid w:val="00E160F3"/>
    <w:rsid w:val="00E213AA"/>
    <w:rsid w:val="00E24637"/>
    <w:rsid w:val="00E25463"/>
    <w:rsid w:val="00E270AF"/>
    <w:rsid w:val="00E27B9E"/>
    <w:rsid w:val="00E30B3F"/>
    <w:rsid w:val="00E31716"/>
    <w:rsid w:val="00E339AC"/>
    <w:rsid w:val="00E37146"/>
    <w:rsid w:val="00E451E3"/>
    <w:rsid w:val="00E45CCD"/>
    <w:rsid w:val="00E50205"/>
    <w:rsid w:val="00E52535"/>
    <w:rsid w:val="00E52AD4"/>
    <w:rsid w:val="00E56A24"/>
    <w:rsid w:val="00E5711B"/>
    <w:rsid w:val="00E60FFE"/>
    <w:rsid w:val="00E61ADB"/>
    <w:rsid w:val="00E70EE9"/>
    <w:rsid w:val="00E76AAD"/>
    <w:rsid w:val="00E76AF4"/>
    <w:rsid w:val="00E80782"/>
    <w:rsid w:val="00E8375C"/>
    <w:rsid w:val="00E860BA"/>
    <w:rsid w:val="00E93F08"/>
    <w:rsid w:val="00E941D4"/>
    <w:rsid w:val="00E95041"/>
    <w:rsid w:val="00E97A56"/>
    <w:rsid w:val="00EA0C0F"/>
    <w:rsid w:val="00EA4845"/>
    <w:rsid w:val="00EA4E2A"/>
    <w:rsid w:val="00EA4ED1"/>
    <w:rsid w:val="00EA6990"/>
    <w:rsid w:val="00EA7A56"/>
    <w:rsid w:val="00EA7E6C"/>
    <w:rsid w:val="00EB019E"/>
    <w:rsid w:val="00EB2049"/>
    <w:rsid w:val="00EB5BBB"/>
    <w:rsid w:val="00EC0394"/>
    <w:rsid w:val="00EC06B3"/>
    <w:rsid w:val="00EC1465"/>
    <w:rsid w:val="00EC2D88"/>
    <w:rsid w:val="00EC52C1"/>
    <w:rsid w:val="00EC7FE9"/>
    <w:rsid w:val="00ED0923"/>
    <w:rsid w:val="00ED2959"/>
    <w:rsid w:val="00EE6DB7"/>
    <w:rsid w:val="00EE727A"/>
    <w:rsid w:val="00EE7D4D"/>
    <w:rsid w:val="00EF140F"/>
    <w:rsid w:val="00EF431E"/>
    <w:rsid w:val="00F05197"/>
    <w:rsid w:val="00F063B1"/>
    <w:rsid w:val="00F0758D"/>
    <w:rsid w:val="00F0774F"/>
    <w:rsid w:val="00F14E69"/>
    <w:rsid w:val="00F17BA5"/>
    <w:rsid w:val="00F25D32"/>
    <w:rsid w:val="00F2798F"/>
    <w:rsid w:val="00F316A1"/>
    <w:rsid w:val="00F33A6C"/>
    <w:rsid w:val="00F34AE9"/>
    <w:rsid w:val="00F34B0B"/>
    <w:rsid w:val="00F34CC8"/>
    <w:rsid w:val="00F365EC"/>
    <w:rsid w:val="00F36E94"/>
    <w:rsid w:val="00F40C85"/>
    <w:rsid w:val="00F42A19"/>
    <w:rsid w:val="00F44C36"/>
    <w:rsid w:val="00F45D7D"/>
    <w:rsid w:val="00F46FB8"/>
    <w:rsid w:val="00F51524"/>
    <w:rsid w:val="00F52805"/>
    <w:rsid w:val="00F529E7"/>
    <w:rsid w:val="00F54C86"/>
    <w:rsid w:val="00F5572F"/>
    <w:rsid w:val="00F55E9B"/>
    <w:rsid w:val="00F578B0"/>
    <w:rsid w:val="00F64BC0"/>
    <w:rsid w:val="00F72EB7"/>
    <w:rsid w:val="00F769BC"/>
    <w:rsid w:val="00F8078D"/>
    <w:rsid w:val="00F82682"/>
    <w:rsid w:val="00F851BB"/>
    <w:rsid w:val="00F86E18"/>
    <w:rsid w:val="00F87D33"/>
    <w:rsid w:val="00F9069A"/>
    <w:rsid w:val="00F90AA0"/>
    <w:rsid w:val="00F94243"/>
    <w:rsid w:val="00F9540F"/>
    <w:rsid w:val="00F956B6"/>
    <w:rsid w:val="00F9593E"/>
    <w:rsid w:val="00F97E7C"/>
    <w:rsid w:val="00F97F36"/>
    <w:rsid w:val="00F97FB8"/>
    <w:rsid w:val="00FA0831"/>
    <w:rsid w:val="00FA09DC"/>
    <w:rsid w:val="00FA27EF"/>
    <w:rsid w:val="00FB2606"/>
    <w:rsid w:val="00FB6184"/>
    <w:rsid w:val="00FB6A4F"/>
    <w:rsid w:val="00FB6F49"/>
    <w:rsid w:val="00FC047E"/>
    <w:rsid w:val="00FC0CA8"/>
    <w:rsid w:val="00FC2541"/>
    <w:rsid w:val="00FC7944"/>
    <w:rsid w:val="00FD217C"/>
    <w:rsid w:val="00FD281E"/>
    <w:rsid w:val="00FD3599"/>
    <w:rsid w:val="00FD6322"/>
    <w:rsid w:val="00FE4847"/>
    <w:rsid w:val="00FE6607"/>
    <w:rsid w:val="00FF4C24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A99F7C"/>
  <w14:defaultImageDpi w14:val="300"/>
  <w15:docId w15:val="{FD8F1054-2C1C-482C-AD31-889AEDB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97C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51756"/>
    <w:pPr>
      <w:keepNext/>
      <w:shd w:val="clear" w:color="auto" w:fill="FFFFFF"/>
      <w:outlineLvl w:val="0"/>
    </w:pPr>
    <w:rPr>
      <w:rFonts w:eastAsia="Times New Roman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B51756"/>
    <w:pPr>
      <w:keepNext/>
      <w:jc w:val="both"/>
      <w:outlineLvl w:val="1"/>
    </w:pPr>
    <w:rPr>
      <w:rFonts w:eastAsia="Times New Roman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75B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rsid w:val="006D75B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C7B5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B51"/>
  </w:style>
  <w:style w:type="table" w:styleId="Tabellenraster">
    <w:name w:val="Table Grid"/>
    <w:basedOn w:val="NormaleTabelle"/>
    <w:uiPriority w:val="59"/>
    <w:rsid w:val="00FF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C0AB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8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718BC"/>
    <w:rPr>
      <w:rFonts w:ascii="Tahoma" w:hAnsi="Tahoma" w:cs="Tahoma"/>
      <w:sz w:val="16"/>
      <w:szCs w:val="16"/>
      <w:lang w:val="it-CH" w:eastAsia="de-DE"/>
    </w:rPr>
  </w:style>
  <w:style w:type="character" w:customStyle="1" w:styleId="berschrift1Zchn">
    <w:name w:val="Überschrift 1 Zchn"/>
    <w:link w:val="berschrift1"/>
    <w:rsid w:val="00B51756"/>
    <w:rPr>
      <w:rFonts w:ascii="Arial" w:eastAsia="Times New Roman" w:hAnsi="Arial"/>
      <w:sz w:val="22"/>
      <w:szCs w:val="22"/>
      <w:shd w:val="clear" w:color="auto" w:fill="FFFFFF"/>
      <w:lang w:val="it-CH" w:eastAsia="de-DE"/>
    </w:rPr>
  </w:style>
  <w:style w:type="character" w:customStyle="1" w:styleId="berschrift2Zchn">
    <w:name w:val="Überschrift 2 Zchn"/>
    <w:link w:val="berschrift2"/>
    <w:rsid w:val="00B51756"/>
    <w:rPr>
      <w:rFonts w:ascii="Arial" w:eastAsia="Times New Roman" w:hAnsi="Arial"/>
      <w:b/>
      <w:lang w:val="it-CH" w:eastAsia="de-DE"/>
    </w:rPr>
  </w:style>
  <w:style w:type="paragraph" w:styleId="Textkrper2">
    <w:name w:val="Body Text 2"/>
    <w:basedOn w:val="Standard"/>
    <w:link w:val="Textkrper2Zchn"/>
    <w:rsid w:val="00B51756"/>
    <w:rPr>
      <w:rFonts w:eastAsia="Times New Roman"/>
      <w:i/>
      <w:sz w:val="20"/>
      <w:lang w:eastAsia="x-none"/>
    </w:rPr>
  </w:style>
  <w:style w:type="character" w:customStyle="1" w:styleId="Textkrper2Zchn">
    <w:name w:val="Textkörper 2 Zchn"/>
    <w:link w:val="Textkrper2"/>
    <w:rsid w:val="00B51756"/>
    <w:rPr>
      <w:rFonts w:ascii="Arial" w:eastAsia="Times New Roman" w:hAnsi="Arial"/>
      <w:i/>
      <w:szCs w:val="24"/>
      <w:lang w:val="it-CH" w:eastAsia="x-none"/>
    </w:rPr>
  </w:style>
  <w:style w:type="paragraph" w:customStyle="1" w:styleId="Tabellentext">
    <w:name w:val="Tabellentext"/>
    <w:basedOn w:val="Standard"/>
    <w:qFormat/>
    <w:rsid w:val="00B51756"/>
    <w:pPr>
      <w:spacing w:before="60" w:after="60" w:line="276" w:lineRule="auto"/>
      <w:ind w:left="851" w:hanging="851"/>
    </w:pPr>
    <w:rPr>
      <w:rFonts w:eastAsia="Calibri"/>
      <w:sz w:val="19"/>
      <w:szCs w:val="22"/>
      <w:lang w:eastAsia="en-US"/>
    </w:rPr>
  </w:style>
  <w:style w:type="paragraph" w:styleId="Verzeichnis1">
    <w:name w:val="toc 1"/>
    <w:basedOn w:val="Standard"/>
    <w:next w:val="Standard"/>
    <w:autoRedefine/>
    <w:semiHidden/>
    <w:rsid w:val="00A77875"/>
    <w:pPr>
      <w:spacing w:before="120" w:after="120"/>
    </w:pPr>
    <w:rPr>
      <w:rFonts w:eastAsia="Times New Roman"/>
      <w:b/>
      <w:caps/>
      <w:sz w:val="20"/>
      <w:szCs w:val="2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rsid w:val="00BA1279"/>
    <w:rPr>
      <w:rFonts w:ascii="Times New Roman" w:eastAsia="Times New Roman" w:hAnsi="Times New Roman"/>
      <w:lang w:val="it-CH" w:eastAsia="en-US"/>
    </w:rPr>
  </w:style>
  <w:style w:type="paragraph" w:customStyle="1" w:styleId="SwissethicsHeaderObenRechts">
    <w:name w:val="SwissethicsHeaderObenRechts"/>
    <w:basedOn w:val="Standard"/>
    <w:qFormat/>
    <w:rsid w:val="00D13EB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jc w:val="right"/>
    </w:pPr>
    <w:rPr>
      <w:rFonts w:ascii="Century Gothic" w:eastAsia="Times New Roman" w:hAnsi="Century Gothic" w:cs="Arial"/>
      <w:color w:val="4E4E4D"/>
      <w:sz w:val="18"/>
      <w:szCs w:val="18"/>
      <w:lang w:eastAsia="de-CH"/>
    </w:rPr>
  </w:style>
  <w:style w:type="paragraph" w:customStyle="1" w:styleId="SwissethicsHeaderObenLinks">
    <w:name w:val="SwissethicsHeaderObenLinks"/>
    <w:basedOn w:val="Standard"/>
    <w:qFormat/>
    <w:rsid w:val="00D13EB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74D"/>
    <w:rPr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174D"/>
    <w:rPr>
      <w:rFonts w:ascii="Times New Roman" w:eastAsia="Times New Roman" w:hAnsi="Times New Roman"/>
      <w:b/>
      <w:bCs/>
      <w:lang w:val="it-CH" w:eastAsia="de-DE"/>
    </w:rPr>
  </w:style>
  <w:style w:type="paragraph" w:styleId="Listenabsatz">
    <w:name w:val="List Paragraph"/>
    <w:basedOn w:val="Standard"/>
    <w:uiPriority w:val="34"/>
    <w:qFormat/>
    <w:rsid w:val="003C3596"/>
    <w:pPr>
      <w:ind w:left="720"/>
      <w:contextualSpacing/>
    </w:pPr>
  </w:style>
  <w:style w:type="paragraph" w:styleId="berarbeitung">
    <w:name w:val="Revision"/>
    <w:hidden/>
    <w:uiPriority w:val="99"/>
    <w:semiHidden/>
    <w:rsid w:val="00AB15E4"/>
    <w:rPr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3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CH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D456DE"/>
  </w:style>
  <w:style w:type="paragraph" w:customStyle="1" w:styleId="UntertitelAufklrungsgesprch">
    <w:name w:val="Untertitel Aufklärungsgespräch"/>
    <w:basedOn w:val="Standard"/>
    <w:next w:val="PunkteAufklrungsgesprch"/>
    <w:qFormat/>
    <w:rsid w:val="002A3EE8"/>
    <w:pPr>
      <w:numPr>
        <w:numId w:val="25"/>
      </w:numPr>
      <w:spacing w:before="150" w:line="300" w:lineRule="auto"/>
      <w:ind w:left="714" w:right="357" w:hanging="357"/>
    </w:pPr>
    <w:rPr>
      <w:rFonts w:eastAsiaTheme="minorHAnsi" w:cs="Arial"/>
      <w:b/>
      <w:color w:val="7F7F7F" w:themeColor="text1" w:themeTint="80"/>
      <w:sz w:val="20"/>
      <w:szCs w:val="20"/>
      <w:lang w:eastAsia="en-US"/>
    </w:rPr>
  </w:style>
  <w:style w:type="paragraph" w:customStyle="1" w:styleId="Zwischentitel">
    <w:name w:val="Zwischentitel"/>
    <w:basedOn w:val="UntertitelAufklrungsgesprch"/>
    <w:qFormat/>
    <w:rsid w:val="002A3EE8"/>
    <w:pPr>
      <w:numPr>
        <w:numId w:val="0"/>
      </w:numPr>
      <w:pBdr>
        <w:top w:val="single" w:sz="24" w:space="0" w:color="7F7F7F" w:themeColor="text1" w:themeTint="80"/>
        <w:left w:val="single" w:sz="24" w:space="0" w:color="7F7F7F" w:themeColor="text1" w:themeTint="80"/>
      </w:pBdr>
      <w:shd w:val="clear" w:color="auto" w:fill="7F7F7F" w:themeFill="text1" w:themeFillTint="80"/>
      <w:spacing w:before="200" w:after="100"/>
      <w:ind w:right="0"/>
    </w:pPr>
    <w:rPr>
      <w:rFonts w:cs="Times New Roman (Textkörper CS)"/>
      <w:color w:val="FFFFFF" w:themeColor="background1"/>
    </w:rPr>
  </w:style>
  <w:style w:type="paragraph" w:customStyle="1" w:styleId="PunkteAufklrungsgesprch">
    <w:name w:val="Punkte Aufklärungsgespräch"/>
    <w:qFormat/>
    <w:rsid w:val="002A3EE8"/>
    <w:pPr>
      <w:keepNext/>
      <w:numPr>
        <w:numId w:val="26"/>
      </w:numPr>
      <w:spacing w:line="300" w:lineRule="auto"/>
      <w:ind w:left="1111" w:right="340" w:hanging="431"/>
    </w:pPr>
    <w:rPr>
      <w:rFonts w:ascii="Arial" w:eastAsiaTheme="minorHAnsi" w:hAnsi="Arial" w:cs="Arial"/>
      <w:noProof/>
      <w:color w:val="7F7F7F" w:themeColor="text1" w:themeTint="8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40F7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4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64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3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8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35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4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29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15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89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588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12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ssethics.ch/assets/pos_papiere_leitfaden/leitfaden_italiano_v1.1.pdf" TargetMode="External"/><Relationship Id="rId13" Type="http://schemas.openxmlformats.org/officeDocument/2006/relationships/hyperlink" Target="https://swissethics.ch/it/themen/positionspapier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wissethics.ch/it/themen/positionspapie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dss-ufc@ti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wissethics.ch/it/themen/weitere-them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5284-8940-9B4A-9A3D-762E43D5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4245</Words>
  <Characters>26745</Characters>
  <Application>Microsoft Office Word</Application>
  <DocSecurity>0</DocSecurity>
  <Lines>222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HP</Company>
  <LinksUpToDate>false</LinksUpToDate>
  <CharactersWithSpaces>30929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micih</dc:creator>
  <cp:keywords/>
  <dc:description/>
  <cp:lastModifiedBy>Pietro Gervasoni</cp:lastModifiedBy>
  <cp:revision>38</cp:revision>
  <cp:lastPrinted>2025-02-25T11:34:00Z</cp:lastPrinted>
  <dcterms:created xsi:type="dcterms:W3CDTF">2021-03-24T14:48:00Z</dcterms:created>
  <dcterms:modified xsi:type="dcterms:W3CDTF">2025-02-25T11:34:00Z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1.5</vt:lpwstr>
  </property>
  <property fmtid="{D5CDD505-2E9C-101B-9397-08002B2CF9AE}" pid="3" name="AGEK_PubDate">
    <vt:lpwstr>24.07.2015</vt:lpwstr>
  </property>
  <property fmtid="{D5CDD505-2E9C-101B-9397-08002B2CF9AE}" pid="4" name="AGEK_PubVErsion">
    <vt:lpwstr>23.07.2015</vt:lpwstr>
  </property>
  <property fmtid="{D5CDD505-2E9C-101B-9397-08002B2CF9AE}" pid="5" name="AGEK_PubDokName">
    <vt:lpwstr>Template Studieninformation</vt:lpwstr>
  </property>
</Properties>
</file>