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:rsidR="00E57C73" w:rsidRPr="00E57C73" w:rsidRDefault="00F12AE3" w:rsidP="00F12AE3">
            <w:pPr>
              <w:pStyle w:val="Subtitle"/>
            </w:pPr>
            <w:r>
              <w:t>Corporazione studentesca</w:t>
            </w:r>
          </w:p>
        </w:tc>
      </w:tr>
      <w:tr w:rsidR="00A35029" w:rsidRPr="00F2326A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:rsidR="00E60A0A" w:rsidRPr="0017729E" w:rsidRDefault="002B556E" w:rsidP="00E60A0A">
            <w:pPr>
              <w:pStyle w:val="Title"/>
            </w:pPr>
            <w:r>
              <w:t xml:space="preserve">Modulo </w:t>
            </w:r>
            <w:r w:rsidRPr="002B556E">
              <w:t>per candidare una proposta alla Corporazion</w:t>
            </w:r>
            <w:bookmarkStart w:id="0" w:name="_GoBack"/>
            <w:bookmarkEnd w:id="0"/>
            <w:r w:rsidRPr="002B556E">
              <w:t>e studentesca</w:t>
            </w:r>
          </w:p>
        </w:tc>
      </w:tr>
    </w:tbl>
    <w:p w:rsidR="00F12AE3" w:rsidRPr="00C742D1" w:rsidRDefault="00F12AE3" w:rsidP="00F12AE3">
      <w:pPr>
        <w:ind w:right="-2"/>
        <w:rPr>
          <w:b/>
        </w:rPr>
      </w:pPr>
      <w:r w:rsidRPr="00C742D1">
        <w:rPr>
          <w:b/>
        </w:rPr>
        <w:t xml:space="preserve">Il presente modulo consente a un'associazione studentesca riconosciuta di candidare una proposta all'attenzione del </w:t>
      </w:r>
      <w:hyperlink r:id="rId8" w:history="1">
        <w:r w:rsidRPr="00C742D1">
          <w:rPr>
            <w:rStyle w:val="Hyperlink"/>
            <w:b/>
          </w:rPr>
          <w:t>Consiglio studentesco</w:t>
        </w:r>
      </w:hyperlink>
      <w:r w:rsidRPr="00C742D1">
        <w:rPr>
          <w:b/>
        </w:rPr>
        <w:t xml:space="preserve">. </w:t>
      </w:r>
    </w:p>
    <w:p w:rsidR="00C742D1" w:rsidRDefault="00C742D1" w:rsidP="00F12AE3">
      <w:pPr>
        <w:ind w:right="-2"/>
      </w:pPr>
    </w:p>
    <w:p w:rsidR="00F12AE3" w:rsidRDefault="00F12AE3" w:rsidP="00F12AE3">
      <w:pPr>
        <w:ind w:right="-2"/>
      </w:pPr>
      <w:r>
        <w:t xml:space="preserve">Il modulo deve essere inoltrato a </w:t>
      </w:r>
      <w:hyperlink r:id="rId9" w:history="1">
        <w:r w:rsidRPr="0059753A">
          <w:rPr>
            <w:rStyle w:val="Hyperlink"/>
          </w:rPr>
          <w:t>corporazione-studentesca@usi.ch</w:t>
        </w:r>
      </w:hyperlink>
      <w:r>
        <w:t xml:space="preserve"> entro i termini stabiliti dal bando disponibili sul </w:t>
      </w:r>
      <w:hyperlink r:id="rId10" w:history="1">
        <w:r w:rsidRPr="00F12AE3">
          <w:rPr>
            <w:rStyle w:val="Hyperlink"/>
          </w:rPr>
          <w:t>Calendario della Corporazione</w:t>
        </w:r>
      </w:hyperlink>
      <w:r>
        <w:t>.</w:t>
      </w:r>
      <w:r w:rsidR="00B4427E">
        <w:t xml:space="preserve"> Le decisioni saranno pubblicate sul </w:t>
      </w:r>
      <w:hyperlink r:id="rId11" w:history="1">
        <w:r w:rsidR="00B4427E" w:rsidRPr="00B4427E">
          <w:rPr>
            <w:rStyle w:val="Hyperlink"/>
          </w:rPr>
          <w:t>Foglio delle decisioni</w:t>
        </w:r>
      </w:hyperlink>
      <w:r w:rsidR="00B4427E">
        <w:t xml:space="preserve">. </w:t>
      </w:r>
    </w:p>
    <w:p w:rsidR="00E60A0A" w:rsidRDefault="00E60A0A" w:rsidP="00F12AE3">
      <w:pPr>
        <w:ind w:right="-2"/>
      </w:pPr>
    </w:p>
    <w:p w:rsidR="00F12AE3" w:rsidRDefault="00F12AE3" w:rsidP="00F12AE3">
      <w:pPr>
        <w:ind w:right="-2"/>
      </w:pPr>
      <w:r>
        <w:t xml:space="preserve">La proposta deve essere in linea con la </w:t>
      </w:r>
      <w:hyperlink r:id="rId12" w:history="1">
        <w:r w:rsidRPr="00F12AE3">
          <w:rPr>
            <w:rStyle w:val="Hyperlink"/>
          </w:rPr>
          <w:t>missione, visione e valori</w:t>
        </w:r>
      </w:hyperlink>
      <w:r>
        <w:t xml:space="preserve"> dell’USI.</w:t>
      </w:r>
    </w:p>
    <w:p w:rsidR="00F12AE3" w:rsidRDefault="00F12AE3" w:rsidP="00F12AE3">
      <w:pPr>
        <w:ind w:right="-2"/>
      </w:pPr>
    </w:p>
    <w:p w:rsidR="00C742D1" w:rsidRDefault="00C742D1" w:rsidP="00F12AE3">
      <w:pPr>
        <w:ind w:right="-2"/>
      </w:pPr>
    </w:p>
    <w:p w:rsidR="00F12AE3" w:rsidRDefault="00F12AE3" w:rsidP="00F12AE3">
      <w:pPr>
        <w:ind w:right="-2"/>
      </w:pPr>
      <w:r>
        <w:t>Inoltrando questa proposta accetti:</w:t>
      </w:r>
    </w:p>
    <w:p w:rsidR="00C742D1" w:rsidRDefault="00C742D1" w:rsidP="00F12AE3">
      <w:pPr>
        <w:ind w:right="-2"/>
      </w:pPr>
    </w:p>
    <w:p w:rsidR="00F12AE3" w:rsidRDefault="00F12AE3" w:rsidP="00F12AE3">
      <w:pPr>
        <w:pStyle w:val="BulletedList1"/>
        <w:ind w:right="-2"/>
      </w:pPr>
      <w:r>
        <w:t xml:space="preserve">che il nome della/e associazione/i coinvolta/e </w:t>
      </w:r>
      <w:proofErr w:type="spellStart"/>
      <w:r>
        <w:t>e</w:t>
      </w:r>
      <w:proofErr w:type="spellEnd"/>
      <w:r>
        <w:t xml:space="preserve"> il nome e cognome della persona di riferimento indicata figurino nelle comunicazioni riguardanti la proposta e il suo iter</w:t>
      </w:r>
    </w:p>
    <w:p w:rsidR="00F12AE3" w:rsidRDefault="00F12AE3" w:rsidP="00F12AE3">
      <w:pPr>
        <w:pStyle w:val="BulletedList1"/>
        <w:ind w:right="-2"/>
      </w:pPr>
      <w:r>
        <w:t xml:space="preserve">di trasmettere in generale i dati di contatto legati al tuo profilo e le informazioni indicate </w:t>
      </w:r>
      <w:r>
        <w:br/>
        <w:t xml:space="preserve">nel presente modulo alla </w:t>
      </w:r>
      <w:hyperlink r:id="rId13" w:history="1">
        <w:r w:rsidRPr="00F12AE3">
          <w:rPr>
            <w:rStyle w:val="Hyperlink"/>
          </w:rPr>
          <w:t>Cancelleria della Corporazione</w:t>
        </w:r>
      </w:hyperlink>
      <w:r>
        <w:t xml:space="preserve"> e tramite di essa al </w:t>
      </w:r>
      <w:hyperlink r:id="rId14" w:history="1">
        <w:r w:rsidRPr="00F12AE3">
          <w:rPr>
            <w:rStyle w:val="Hyperlink"/>
          </w:rPr>
          <w:t>Consiglio studentesco</w:t>
        </w:r>
      </w:hyperlink>
      <w:r>
        <w:t xml:space="preserve">, affinché siano trattati/e nell’ambito delle procedure della Corporazione, </w:t>
      </w:r>
      <w:r>
        <w:br/>
        <w:t>nei limiti definiti dalle normative vigenti in tema di protezione della sfera privata.</w:t>
      </w:r>
    </w:p>
    <w:p w:rsidR="00F12AE3" w:rsidRDefault="00F12AE3" w:rsidP="00F12AE3"/>
    <w:p w:rsidR="00F12AE3" w:rsidRDefault="00F12AE3" w:rsidP="00F12AE3">
      <w:r>
        <w:t xml:space="preserve">Per i rimborsi valgono di principio le </w:t>
      </w:r>
      <w:hyperlink r:id="rId15" w:history="1">
        <w:r w:rsidRPr="00F12AE3">
          <w:rPr>
            <w:rStyle w:val="Hyperlink"/>
          </w:rPr>
          <w:t>disposizioni sulle indennità USI</w:t>
        </w:r>
      </w:hyperlink>
      <w:r>
        <w:t>.</w:t>
      </w:r>
    </w:p>
    <w:p w:rsidR="00F12AE3" w:rsidRDefault="00F12AE3" w:rsidP="00F12AE3">
      <w:r>
        <w:t xml:space="preserve">Laddove possibile si predilige l’acquisto di beni e servizi sul territorio. </w:t>
      </w:r>
    </w:p>
    <w:p w:rsidR="00F12AE3" w:rsidRDefault="00F12AE3" w:rsidP="001B2819"/>
    <w:p w:rsidR="00F12AE3" w:rsidRDefault="00F12AE3" w:rsidP="001B2819"/>
    <w:p w:rsidR="000A37E6" w:rsidRDefault="000A37E6" w:rsidP="00C742D1"/>
    <w:p w:rsidR="00C742D1" w:rsidRPr="00C742D1" w:rsidRDefault="00C742D1" w:rsidP="00C742D1">
      <w:r w:rsidRPr="00C742D1">
        <w:t>Laddove ricorrano solo al genere grammaticale maschile, le denominazioni sono intese in tutti i generi.</w:t>
      </w:r>
    </w:p>
    <w:p w:rsidR="00C742D1" w:rsidRPr="00C742D1" w:rsidRDefault="00C742D1" w:rsidP="00C742D1"/>
    <w:p w:rsidR="001B2819" w:rsidRDefault="001B2819">
      <w:pPr>
        <w:rPr>
          <w:b/>
          <w:sz w:val="30"/>
        </w:rPr>
      </w:pPr>
      <w:r>
        <w:br w:type="page"/>
      </w:r>
    </w:p>
    <w:p w:rsidR="00F12AE3" w:rsidRDefault="00F12AE3" w:rsidP="00F12AE3">
      <w:pPr>
        <w:pStyle w:val="TextIntro"/>
      </w:pPr>
      <w:r>
        <w:lastRenderedPageBreak/>
        <w:t>Associazione/i</w:t>
      </w:r>
    </w:p>
    <w:p w:rsidR="00F12AE3" w:rsidRPr="00A74368" w:rsidRDefault="00F12AE3" w:rsidP="00F12AE3"/>
    <w:tbl>
      <w:tblPr>
        <w:tblStyle w:val="USITableStyle"/>
        <w:tblW w:w="7938" w:type="dxa"/>
        <w:tblLook w:val="04A0" w:firstRow="1" w:lastRow="0" w:firstColumn="1" w:lastColumn="0" w:noHBand="0" w:noVBand="1"/>
      </w:tblPr>
      <w:tblGrid>
        <w:gridCol w:w="2552"/>
        <w:gridCol w:w="5386"/>
      </w:tblGrid>
      <w:tr w:rsidR="00C67E51" w:rsidRPr="00C67E51" w:rsidTr="000A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4D4AE0">
            <w:pPr>
              <w:rPr>
                <w:b/>
              </w:rPr>
            </w:pPr>
            <w:r w:rsidRPr="00C67E51">
              <w:rPr>
                <w:b/>
              </w:rPr>
              <w:t xml:space="preserve">Nome dell'Associazione studentesca capofila della proposta 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C67E51"/>
        </w:tc>
      </w:tr>
      <w:tr w:rsidR="00C67E51" w:rsidRPr="00C67E5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4D4AE0">
            <w:pPr>
              <w:rPr>
                <w:b/>
                <w:lang w:val="en-US"/>
              </w:rPr>
            </w:pPr>
            <w:r w:rsidRPr="00C67E51">
              <w:rPr>
                <w:b/>
                <w:lang w:val="en-US"/>
              </w:rPr>
              <w:t>E-mail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C67E51">
            <w:pPr>
              <w:rPr>
                <w:lang w:val="en-US"/>
              </w:rPr>
            </w:pPr>
          </w:p>
        </w:tc>
      </w:tr>
      <w:tr w:rsidR="00C67E51" w:rsidRPr="000A37E6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0A37E6">
            <w:pPr>
              <w:rPr>
                <w:b/>
              </w:rPr>
            </w:pPr>
            <w:r w:rsidRPr="00C67E51">
              <w:rPr>
                <w:b/>
              </w:rPr>
              <w:t xml:space="preserve">Associazioni studentesche partner 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Default="00C67E51" w:rsidP="000A37E6">
            <w:pPr>
              <w:pStyle w:val="tablenumberedlist"/>
              <w:framePr w:wrap="around"/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Pr="000A37E6" w:rsidRDefault="000A37E6" w:rsidP="000A37E6">
            <w:pPr>
              <w:pStyle w:val="tablenumberedlist"/>
              <w:framePr w:wrap="around"/>
            </w:pPr>
          </w:p>
        </w:tc>
      </w:tr>
    </w:tbl>
    <w:p w:rsidR="00F12AE3" w:rsidRPr="000A37E6" w:rsidRDefault="00F12AE3" w:rsidP="0031642F"/>
    <w:p w:rsidR="00F12AE3" w:rsidRPr="00A74368" w:rsidRDefault="00F12AE3" w:rsidP="0031642F">
      <w:pPr>
        <w:pStyle w:val="Signature"/>
      </w:pPr>
      <w:r w:rsidRPr="00A74368">
        <w:t xml:space="preserve">(Indicare solo </w:t>
      </w:r>
      <w:hyperlink r:id="rId16" w:history="1">
        <w:r w:rsidRPr="00770999">
          <w:rPr>
            <w:rStyle w:val="Hyperlink"/>
            <w:sz w:val="15"/>
          </w:rPr>
          <w:t>associazioni studentesche riconosciute</w:t>
        </w:r>
      </w:hyperlink>
      <w:r w:rsidRPr="00A74368">
        <w:t>. Altri partner possono essere indicati nella sezione "Proposta")</w:t>
      </w:r>
    </w:p>
    <w:p w:rsidR="00F12AE3" w:rsidRPr="00A74368" w:rsidRDefault="00F12AE3" w:rsidP="0031642F"/>
    <w:p w:rsidR="001B2819" w:rsidRPr="00A74368" w:rsidRDefault="001B2819" w:rsidP="0031642F"/>
    <w:p w:rsidR="0031642F" w:rsidRPr="00A74368" w:rsidRDefault="0031642F" w:rsidP="0031642F"/>
    <w:p w:rsidR="00F12AE3" w:rsidRDefault="00F12AE3" w:rsidP="001B2819">
      <w:pPr>
        <w:pStyle w:val="TextIntro"/>
      </w:pPr>
      <w:r>
        <w:t>Persona di riferimento</w:t>
      </w:r>
    </w:p>
    <w:p w:rsidR="001B2819" w:rsidRDefault="001B2819" w:rsidP="00F12AE3"/>
    <w:p w:rsidR="00F12AE3" w:rsidRPr="00A74368" w:rsidRDefault="00F12AE3" w:rsidP="00F12AE3">
      <w:r w:rsidRPr="00A74368">
        <w:t>Indicare i dati personali di uno dei membri del nucleo direttivo dell'Associazione capofila della proposta.</w:t>
      </w:r>
    </w:p>
    <w:p w:rsidR="001B2819" w:rsidRPr="00A74368" w:rsidRDefault="001B2819" w:rsidP="00F12AE3"/>
    <w:tbl>
      <w:tblPr>
        <w:tblStyle w:val="USITableStyle"/>
        <w:tblW w:w="0" w:type="auto"/>
        <w:tblLook w:val="04A0" w:firstRow="1" w:lastRow="0" w:firstColumn="1" w:lastColumn="0" w:noHBand="0" w:noVBand="1"/>
      </w:tblPr>
      <w:tblGrid>
        <w:gridCol w:w="2552"/>
        <w:gridCol w:w="5386"/>
      </w:tblGrid>
      <w:tr w:rsidR="00C67E51" w:rsidRPr="00C67E51" w:rsidTr="000A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D00504">
            <w:pPr>
              <w:rPr>
                <w:b/>
                <w:lang w:val="en-US"/>
              </w:rPr>
            </w:pPr>
            <w:r w:rsidRPr="00C67E51">
              <w:rPr>
                <w:b/>
                <w:lang w:val="en-US"/>
              </w:rPr>
              <w:t>Nome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C67E51">
            <w:pPr>
              <w:rPr>
                <w:lang w:val="en-US"/>
              </w:rPr>
            </w:pPr>
          </w:p>
        </w:tc>
      </w:tr>
      <w:tr w:rsidR="00C67E51" w:rsidRPr="00C67E5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D00504">
            <w:pPr>
              <w:rPr>
                <w:b/>
                <w:lang w:val="en-US"/>
              </w:rPr>
            </w:pPr>
            <w:r w:rsidRPr="00C67E51">
              <w:rPr>
                <w:b/>
                <w:lang w:val="en-US"/>
              </w:rPr>
              <w:t>Cognome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C67E51">
            <w:pPr>
              <w:rPr>
                <w:lang w:val="en-US"/>
              </w:rPr>
            </w:pPr>
          </w:p>
        </w:tc>
      </w:tr>
      <w:tr w:rsidR="00C67E51" w:rsidRPr="00C67E5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D00504">
            <w:pPr>
              <w:rPr>
                <w:b/>
                <w:lang w:val="en-US"/>
              </w:rPr>
            </w:pPr>
            <w:r w:rsidRPr="00C67E51">
              <w:rPr>
                <w:b/>
                <w:lang w:val="en-US"/>
              </w:rPr>
              <w:t>e-mail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C67E51" w:rsidRPr="00C67E51" w:rsidRDefault="00C67E51" w:rsidP="00C67E51">
            <w:pPr>
              <w:rPr>
                <w:lang w:val="en-US"/>
              </w:rPr>
            </w:pPr>
          </w:p>
        </w:tc>
      </w:tr>
    </w:tbl>
    <w:p w:rsidR="0031642F" w:rsidRPr="00A74368" w:rsidRDefault="0031642F" w:rsidP="0031642F">
      <w:pPr>
        <w:rPr>
          <w:lang w:val="en-US"/>
        </w:rPr>
      </w:pPr>
    </w:p>
    <w:p w:rsidR="0031642F" w:rsidRPr="00A74368" w:rsidRDefault="0031642F" w:rsidP="0031642F">
      <w:pPr>
        <w:rPr>
          <w:lang w:val="en-US"/>
        </w:rPr>
      </w:pPr>
    </w:p>
    <w:p w:rsidR="0031642F" w:rsidRPr="00A74368" w:rsidRDefault="0031642F" w:rsidP="0031642F">
      <w:pPr>
        <w:rPr>
          <w:lang w:val="en-US"/>
        </w:rPr>
      </w:pPr>
    </w:p>
    <w:p w:rsidR="00F12AE3" w:rsidRDefault="00F12AE3" w:rsidP="001B2819">
      <w:pPr>
        <w:pStyle w:val="TextIntro"/>
      </w:pPr>
      <w:r>
        <w:t>Proposta</w:t>
      </w:r>
    </w:p>
    <w:p w:rsidR="001B2819" w:rsidRDefault="001B2819" w:rsidP="00F12AE3"/>
    <w:tbl>
      <w:tblPr>
        <w:tblStyle w:val="USITableStyle"/>
        <w:tblW w:w="0" w:type="auto"/>
        <w:tblLook w:val="04A0" w:firstRow="1" w:lastRow="0" w:firstColumn="1" w:lastColumn="0" w:noHBand="0" w:noVBand="1"/>
      </w:tblPr>
      <w:tblGrid>
        <w:gridCol w:w="2552"/>
        <w:gridCol w:w="5386"/>
      </w:tblGrid>
      <w:tr w:rsidR="00437583" w:rsidRPr="00C742D1" w:rsidTr="000A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9114B8" w:rsidRDefault="00437583" w:rsidP="000D5AA3">
            <w:pPr>
              <w:rPr>
                <w:b/>
                <w:lang w:val="en-US"/>
              </w:rPr>
            </w:pPr>
            <w:r w:rsidRPr="009114B8">
              <w:rPr>
                <w:b/>
                <w:lang w:val="en-US"/>
              </w:rPr>
              <w:t>Titolo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Pr="00C742D1" w:rsidRDefault="00437583" w:rsidP="00437583">
            <w:pPr>
              <w:rPr>
                <w:lang w:val="en-US"/>
              </w:rPr>
            </w:pPr>
          </w:p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9114B8" w:rsidRDefault="00437583" w:rsidP="000D5AA3">
            <w:pPr>
              <w:rPr>
                <w:b/>
                <w:lang w:val="en-US"/>
              </w:rPr>
            </w:pPr>
            <w:r w:rsidRPr="009114B8">
              <w:rPr>
                <w:b/>
                <w:lang w:val="en-US"/>
              </w:rPr>
              <w:t>Descrizione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Pr="00C742D1" w:rsidRDefault="00437583" w:rsidP="00437583">
            <w:pPr>
              <w:rPr>
                <w:lang w:val="en-US"/>
              </w:rPr>
            </w:pPr>
          </w:p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9114B8" w:rsidRDefault="00437583" w:rsidP="000D5AA3">
            <w:pPr>
              <w:rPr>
                <w:b/>
                <w:lang w:val="en-US"/>
              </w:rPr>
            </w:pPr>
            <w:r w:rsidRPr="009114B8">
              <w:rPr>
                <w:b/>
                <w:lang w:val="en-US"/>
              </w:rPr>
              <w:t>Obiettivi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Pr="00C742D1" w:rsidRDefault="00437583" w:rsidP="00437583">
            <w:pPr>
              <w:rPr>
                <w:lang w:val="en-US"/>
              </w:rPr>
            </w:pPr>
          </w:p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9114B8" w:rsidRDefault="00437583" w:rsidP="000D5AA3">
            <w:pPr>
              <w:rPr>
                <w:b/>
              </w:rPr>
            </w:pPr>
            <w:r w:rsidRPr="009114B8">
              <w:rPr>
                <w:b/>
              </w:rPr>
              <w:t xml:space="preserve">Benefici previsti per </w:t>
            </w:r>
            <w:r w:rsidR="00872952" w:rsidRPr="009114B8">
              <w:rPr>
                <w:b/>
              </w:rPr>
              <w:br/>
            </w:r>
            <w:r w:rsidRPr="009114B8">
              <w:rPr>
                <w:b/>
              </w:rPr>
              <w:t>la comunità studentesca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Pr="00C742D1" w:rsidRDefault="00437583" w:rsidP="00437583"/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7E7A8C" w:rsidRDefault="00437583" w:rsidP="000D5AA3">
            <w:r w:rsidRPr="007E7A8C">
              <w:t xml:space="preserve">Se è prevista la </w:t>
            </w:r>
            <w:r w:rsidR="007E7A8C" w:rsidRPr="007E7A8C">
              <w:br/>
            </w:r>
            <w:r w:rsidRPr="007E7A8C">
              <w:t>partecipazione di altri</w:t>
            </w:r>
            <w:r w:rsidR="007E7A8C" w:rsidRPr="007E7A8C">
              <w:br/>
            </w:r>
            <w:r w:rsidRPr="007E7A8C">
              <w:t xml:space="preserve">partner che non siano </w:t>
            </w:r>
            <w:r w:rsidR="007E7A8C">
              <w:br/>
            </w:r>
            <w:r w:rsidRPr="007E7A8C">
              <w:t xml:space="preserve">associazioni studentesche riconosciute, indicare </w:t>
            </w:r>
            <w:r w:rsidR="007E7A8C" w:rsidRPr="007E7A8C">
              <w:br/>
            </w:r>
            <w:r w:rsidRPr="007E7A8C">
              <w:t xml:space="preserve">il nome dei partner coinvolti. 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Default="00437583" w:rsidP="00DD2DE7">
            <w:pPr>
              <w:pStyle w:val="tablenumberedlist"/>
              <w:framePr w:wrap="around"/>
              <w:numPr>
                <w:ilvl w:val="0"/>
                <w:numId w:val="42"/>
              </w:numPr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Pr="00C742D1" w:rsidRDefault="000A37E6" w:rsidP="000A37E6">
            <w:pPr>
              <w:pStyle w:val="tablenumberedlist"/>
              <w:framePr w:wrap="around"/>
            </w:pPr>
          </w:p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7E7A8C" w:rsidRDefault="00437583" w:rsidP="000D5AA3">
            <w:r w:rsidRPr="007E7A8C">
              <w:t xml:space="preserve">Nel limite del possibile </w:t>
            </w:r>
            <w:r w:rsidR="007E7A8C">
              <w:br/>
            </w:r>
            <w:r w:rsidRPr="007E7A8C">
              <w:t xml:space="preserve">specificare per ogni partner </w:t>
            </w:r>
            <w:r w:rsidR="007E7A8C" w:rsidRPr="007E7A8C">
              <w:br/>
            </w:r>
            <w:r w:rsidRPr="007E7A8C">
              <w:t xml:space="preserve">una persona (nome e cognome) </w:t>
            </w:r>
            <w:r w:rsidR="007E7A8C">
              <w:br/>
            </w:r>
            <w:r w:rsidRPr="007E7A8C">
              <w:t>di riferimento.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0A37E6" w:rsidRDefault="000A37E6" w:rsidP="000A37E6">
            <w:pPr>
              <w:pStyle w:val="tablenumberedlist"/>
              <w:framePr w:wrap="auto" w:vAnchor="margin" w:yAlign="inline"/>
              <w:numPr>
                <w:ilvl w:val="0"/>
                <w:numId w:val="40"/>
              </w:numPr>
            </w:pPr>
          </w:p>
          <w:p w:rsidR="000A37E6" w:rsidRDefault="000A37E6" w:rsidP="000A37E6">
            <w:pPr>
              <w:pStyle w:val="tablenumberedlist"/>
              <w:framePr w:wrap="auto" w:vAnchor="margin" w:yAlign="inline"/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437583" w:rsidRPr="00C742D1" w:rsidRDefault="00437583" w:rsidP="000A37E6">
            <w:pPr>
              <w:pStyle w:val="tablenumberedlist"/>
              <w:framePr w:wrap="around"/>
            </w:pPr>
          </w:p>
        </w:tc>
      </w:tr>
      <w:tr w:rsidR="00437583" w:rsidRPr="00C742D1" w:rsidTr="000A37E6">
        <w:trPr>
          <w:trHeight w:val="255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437583" w:rsidRPr="007E7A8C" w:rsidRDefault="00437583" w:rsidP="007E7A8C">
            <w:r w:rsidRPr="007E7A8C">
              <w:t xml:space="preserve">A che titolo (sponsor, </w:t>
            </w:r>
            <w:r w:rsidR="007E7A8C" w:rsidRPr="007E7A8C">
              <w:br/>
            </w:r>
            <w:r w:rsidRPr="007E7A8C">
              <w:t xml:space="preserve">co-organizzatori, ...) </w:t>
            </w:r>
            <w:r w:rsidRPr="007E7A8C">
              <w:br/>
              <w:t xml:space="preserve">ciascun partner sarà </w:t>
            </w:r>
            <w:r w:rsidR="007E7A8C" w:rsidRPr="007E7A8C">
              <w:br/>
            </w:r>
            <w:r w:rsidRPr="007E7A8C">
              <w:t>coinvolto?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437583" w:rsidRDefault="00437583" w:rsidP="000A37E6">
            <w:pPr>
              <w:pStyle w:val="tablenumberedlist"/>
              <w:framePr w:wrap="around"/>
              <w:numPr>
                <w:ilvl w:val="0"/>
                <w:numId w:val="41"/>
              </w:numPr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Default="000A37E6" w:rsidP="000A37E6">
            <w:pPr>
              <w:pStyle w:val="tablenumberedlist"/>
              <w:framePr w:wrap="around"/>
            </w:pPr>
          </w:p>
          <w:p w:rsidR="000A37E6" w:rsidRPr="00C742D1" w:rsidRDefault="000A37E6" w:rsidP="000A37E6">
            <w:pPr>
              <w:pStyle w:val="tablenumberedlist"/>
              <w:framePr w:wrap="around"/>
            </w:pPr>
          </w:p>
        </w:tc>
      </w:tr>
    </w:tbl>
    <w:p w:rsidR="009376E0" w:rsidRPr="00437583" w:rsidRDefault="009376E0"/>
    <w:p w:rsidR="00F12AE3" w:rsidRPr="00437583" w:rsidRDefault="00F12AE3" w:rsidP="009376E0">
      <w:pPr>
        <w:pStyle w:val="TextIntro"/>
      </w:pPr>
      <w:r w:rsidRPr="00437583">
        <w:lastRenderedPageBreak/>
        <w:t>Budget</w:t>
      </w:r>
    </w:p>
    <w:p w:rsidR="009376E0" w:rsidRPr="00437583" w:rsidRDefault="009376E0" w:rsidP="00F12AE3"/>
    <w:tbl>
      <w:tblPr>
        <w:tblStyle w:val="USITableStyle"/>
        <w:tblW w:w="0" w:type="auto"/>
        <w:tblLook w:val="04A0" w:firstRow="1" w:lastRow="0" w:firstColumn="1" w:lastColumn="0" w:noHBand="0" w:noVBand="1"/>
      </w:tblPr>
      <w:tblGrid>
        <w:gridCol w:w="2552"/>
        <w:gridCol w:w="5386"/>
      </w:tblGrid>
      <w:tr w:rsidR="003E4BCC" w:rsidRPr="003E4BCC" w:rsidTr="000A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3E4BCC" w:rsidRPr="009114B8" w:rsidRDefault="003E4BCC" w:rsidP="00BE71CB">
            <w:pPr>
              <w:rPr>
                <w:b/>
              </w:rPr>
            </w:pPr>
            <w:r w:rsidRPr="009114B8">
              <w:rPr>
                <w:b/>
              </w:rPr>
              <w:t>Budget richiesto (in CHF)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3E4BCC" w:rsidRPr="003E4BCC" w:rsidRDefault="003E4BCC" w:rsidP="003E4BCC"/>
        </w:tc>
      </w:tr>
      <w:tr w:rsidR="003E4BCC" w:rsidRPr="003E4BCC" w:rsidTr="000A37E6"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3E4BCC" w:rsidRPr="009114B8" w:rsidRDefault="003E4BCC" w:rsidP="00BE71CB">
            <w:pPr>
              <w:rPr>
                <w:b/>
              </w:rPr>
            </w:pPr>
            <w:r w:rsidRPr="009114B8">
              <w:rPr>
                <w:b/>
              </w:rPr>
              <w:t>Preventivo (in CHF), elencare nel modo più dettagliato possibile le spese previste a giustificazione del budget richiesto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3E4BCC" w:rsidRPr="003E4BCC" w:rsidRDefault="003E4BCC" w:rsidP="00BE71CB"/>
        </w:tc>
      </w:tr>
      <w:tr w:rsidR="003E4BCC" w:rsidRPr="003E4BCC" w:rsidTr="000A37E6">
        <w:tc>
          <w:tcPr>
            <w:tcW w:w="2552" w:type="dxa"/>
            <w:tcMar>
              <w:top w:w="28" w:type="dxa"/>
              <w:bottom w:w="28" w:type="dxa"/>
              <w:right w:w="28" w:type="dxa"/>
            </w:tcMar>
          </w:tcPr>
          <w:p w:rsidR="003E4BCC" w:rsidRPr="009114B8" w:rsidRDefault="003E4BCC" w:rsidP="00BE71CB">
            <w:pPr>
              <w:rPr>
                <w:b/>
              </w:rPr>
            </w:pPr>
            <w:r w:rsidRPr="009114B8">
              <w:rPr>
                <w:b/>
              </w:rPr>
              <w:t xml:space="preserve">Se Il progetto ha o prevede forme di autofinanziamento (biglietti, prevendite, ...) </w:t>
            </w:r>
            <w:r w:rsidR="009114B8">
              <w:rPr>
                <w:b/>
              </w:rPr>
              <w:br/>
            </w:r>
            <w:r w:rsidRPr="009114B8">
              <w:rPr>
                <w:b/>
              </w:rPr>
              <w:t xml:space="preserve">e/o forme di sostegno da qualsiasi entità (associazioni, enti, esercizi commerciali, ...) </w:t>
            </w:r>
            <w:r w:rsidR="009114B8">
              <w:rPr>
                <w:b/>
              </w:rPr>
              <w:br/>
            </w:r>
            <w:r w:rsidRPr="009114B8">
              <w:rPr>
                <w:b/>
              </w:rPr>
              <w:t xml:space="preserve">e in qualsiasi forma (finanziamento, scambio merci, sponsorizzazione, ...), elencare forme di autofinanziamento </w:t>
            </w:r>
            <w:r w:rsidR="009114B8">
              <w:rPr>
                <w:b/>
              </w:rPr>
              <w:br/>
            </w:r>
            <w:r w:rsidRPr="009114B8">
              <w:rPr>
                <w:b/>
              </w:rPr>
              <w:t>e/o entità sostenitrici con le rispettive forme di sostegno</w:t>
            </w:r>
          </w:p>
        </w:tc>
        <w:tc>
          <w:tcPr>
            <w:tcW w:w="5386" w:type="dxa"/>
            <w:tcMar>
              <w:top w:w="28" w:type="dxa"/>
              <w:bottom w:w="28" w:type="dxa"/>
              <w:right w:w="28" w:type="dxa"/>
            </w:tcMar>
          </w:tcPr>
          <w:p w:rsidR="003E4BCC" w:rsidRPr="003E4BCC" w:rsidRDefault="003E4BCC" w:rsidP="00BE71CB"/>
        </w:tc>
      </w:tr>
    </w:tbl>
    <w:p w:rsidR="00F12AE3" w:rsidRPr="009114B8" w:rsidRDefault="00F12AE3" w:rsidP="00F12AE3"/>
    <w:p w:rsidR="009376E0" w:rsidRPr="009114B8" w:rsidRDefault="009376E0" w:rsidP="00F12AE3"/>
    <w:p w:rsidR="00F12AE3" w:rsidRPr="009114B8" w:rsidRDefault="00F12AE3" w:rsidP="00F12AE3"/>
    <w:sdt>
      <w:sdtPr>
        <w:id w:val="2003079888"/>
        <w:placeholder>
          <w:docPart w:val="7AF326242D36417FA2FCB32ACED2A69F"/>
        </w:placeholder>
        <w:showingPlcHdr/>
      </w:sdtPr>
      <w:sdtEndPr/>
      <w:sdtContent>
        <w:p w:rsidR="009F54F3" w:rsidRPr="009F54F3" w:rsidRDefault="000A37E6" w:rsidP="00F12AE3">
          <w:pPr>
            <w:rPr>
              <w:lang w:val="en-US"/>
            </w:rPr>
          </w:pPr>
          <w:r>
            <w:rPr>
              <w:rStyle w:val="PlaceholderText"/>
              <w:lang w:val="en-US"/>
            </w:rPr>
            <w:t>Luogo e data</w:t>
          </w:r>
        </w:p>
      </w:sdtContent>
    </w:sdt>
    <w:sectPr w:rsidR="009F54F3" w:rsidRPr="009F54F3" w:rsidSect="00AF616A">
      <w:headerReference w:type="even" r:id="rId17"/>
      <w:headerReference w:type="default" r:id="rId18"/>
      <w:headerReference w:type="first" r:id="rId19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E3" w:rsidRDefault="00F12AE3" w:rsidP="00DD6423">
      <w:pPr>
        <w:spacing w:line="240" w:lineRule="auto"/>
      </w:pPr>
      <w:r>
        <w:separator/>
      </w:r>
    </w:p>
    <w:p w:rsidR="00F12AE3" w:rsidRDefault="00F12AE3"/>
  </w:endnote>
  <w:endnote w:type="continuationSeparator" w:id="0">
    <w:p w:rsidR="00F12AE3" w:rsidRDefault="00F12AE3" w:rsidP="00DD6423">
      <w:pPr>
        <w:spacing w:line="240" w:lineRule="auto"/>
      </w:pPr>
      <w:r>
        <w:continuationSeparator/>
      </w:r>
    </w:p>
    <w:p w:rsidR="00F12AE3" w:rsidRDefault="00F12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E3" w:rsidRDefault="00F12AE3" w:rsidP="00DD6423">
      <w:pPr>
        <w:spacing w:line="240" w:lineRule="auto"/>
      </w:pPr>
      <w:r>
        <w:separator/>
      </w:r>
    </w:p>
    <w:p w:rsidR="00F12AE3" w:rsidRDefault="00F12AE3"/>
  </w:footnote>
  <w:footnote w:type="continuationSeparator" w:id="0">
    <w:p w:rsidR="00F12AE3" w:rsidRDefault="00F12AE3" w:rsidP="00DD6423">
      <w:pPr>
        <w:spacing w:line="240" w:lineRule="auto"/>
      </w:pPr>
      <w:r>
        <w:continuationSeparator/>
      </w:r>
    </w:p>
    <w:p w:rsidR="00F12AE3" w:rsidRDefault="00F12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A5" w:rsidRDefault="009532A5">
    <w:pPr>
      <w:pStyle w:val="Header"/>
    </w:pPr>
    <w:r w:rsidRPr="004B1E3A">
      <w:t>pa</w:t>
    </w:r>
    <w:r>
      <w:t>gina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2B556E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B556E">
      <w:rPr>
        <w:noProof/>
      </w:rPr>
      <w:t>2</w:t>
    </w:r>
    <w:r>
      <w:rPr>
        <w:noProof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9769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9532A5" w:rsidRDefault="009532A5"/>
  <w:p w:rsidR="009532A5" w:rsidRDefault="009532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A5" w:rsidRDefault="009532A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3468D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2B556E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B556E">
      <w:rPr>
        <w:noProof/>
      </w:rPr>
      <w:t>3</w:t>
    </w:r>
    <w:r>
      <w:rPr>
        <w:noProof/>
      </w:rPr>
      <w:fldChar w:fldCharType="end"/>
    </w:r>
  </w:p>
  <w:p w:rsidR="009532A5" w:rsidRDefault="009532A5"/>
  <w:p w:rsidR="009532A5" w:rsidRDefault="009532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A5" w:rsidRDefault="009532A5" w:rsidP="00667984">
    <w:pPr>
      <w:pStyle w:val="Header"/>
      <w:spacing w:before="1340" w:line="240" w:lineRule="exact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5A4E930" wp14:editId="0292D4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2A5" w:rsidRPr="00DD6423" w:rsidRDefault="009532A5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DE62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BA49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E8C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2ED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 w15:restartNumberingAfterBreak="0">
    <w:nsid w:val="016B1360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6" w15:restartNumberingAfterBreak="0">
    <w:nsid w:val="017F118B"/>
    <w:multiLevelType w:val="multilevel"/>
    <w:tmpl w:val="C2143406"/>
    <w:numStyleLink w:val="USIMixList"/>
  </w:abstractNum>
  <w:abstractNum w:abstractNumId="7" w15:restartNumberingAfterBreak="0">
    <w:nsid w:val="042D6CA6"/>
    <w:multiLevelType w:val="multilevel"/>
    <w:tmpl w:val="4836C516"/>
    <w:numStyleLink w:val="USITOCList"/>
  </w:abstractNum>
  <w:abstractNum w:abstractNumId="8" w15:restartNumberingAfterBreak="0">
    <w:nsid w:val="043D3583"/>
    <w:multiLevelType w:val="multilevel"/>
    <w:tmpl w:val="1E32E14C"/>
    <w:styleLink w:val="USITableArticleList"/>
    <w:lvl w:ilvl="0">
      <w:start w:val="1"/>
      <w:numFmt w:val="decimal"/>
      <w:pStyle w:val="Article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Garamond" w:hAnsi="Garamond" w:hint="default"/>
        <w:sz w:val="16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9A5F0F"/>
    <w:multiLevelType w:val="multilevel"/>
    <w:tmpl w:val="C2143406"/>
    <w:numStyleLink w:val="USIMixList"/>
  </w:abstractNum>
  <w:abstractNum w:abstractNumId="10" w15:restartNumberingAfterBreak="0">
    <w:nsid w:val="18193710"/>
    <w:multiLevelType w:val="multilevel"/>
    <w:tmpl w:val="AB741F0A"/>
    <w:styleLink w:val="USINumberedList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beredList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1" w15:restartNumberingAfterBreak="0">
    <w:nsid w:val="19B31D72"/>
    <w:multiLevelType w:val="multilevel"/>
    <w:tmpl w:val="29D8C2A2"/>
    <w:numStyleLink w:val="USITableNumberedListStyle"/>
  </w:abstractNum>
  <w:abstractNum w:abstractNumId="12" w15:restartNumberingAfterBreak="0">
    <w:nsid w:val="1AC53EDF"/>
    <w:multiLevelType w:val="multilevel"/>
    <w:tmpl w:val="83720EC4"/>
    <w:lvl w:ilvl="0">
      <w:start w:val="1"/>
      <w:numFmt w:val="decimal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4B123A"/>
    <w:multiLevelType w:val="multilevel"/>
    <w:tmpl w:val="C0F8667A"/>
    <w:styleLink w:val="USIBulletedList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4" w15:restartNumberingAfterBreak="0">
    <w:nsid w:val="2C3101AB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3F34F6"/>
    <w:multiLevelType w:val="multilevel"/>
    <w:tmpl w:val="15EC77D4"/>
    <w:lvl w:ilvl="0">
      <w:start w:val="1"/>
      <w:numFmt w:val="decimal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0E095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7" w15:restartNumberingAfterBreak="0">
    <w:nsid w:val="37991744"/>
    <w:multiLevelType w:val="multilevel"/>
    <w:tmpl w:val="29D8C2A2"/>
    <w:styleLink w:val="USITableNumberedListStyle"/>
    <w:lvl w:ilvl="0">
      <w:start w:val="1"/>
      <w:numFmt w:val="decimal"/>
      <w:pStyle w:val="tablenumberedlist"/>
      <w:lvlText w:val="%1.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‒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8F514A"/>
    <w:multiLevelType w:val="multilevel"/>
    <w:tmpl w:val="C2143406"/>
    <w:numStyleLink w:val="USIMixList"/>
  </w:abstractNum>
  <w:abstractNum w:abstractNumId="19" w15:restartNumberingAfterBreak="0">
    <w:nsid w:val="3B3640A1"/>
    <w:multiLevelType w:val="multilevel"/>
    <w:tmpl w:val="C234EC4E"/>
    <w:styleLink w:val="USIHeadingList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3E737DFF"/>
    <w:multiLevelType w:val="multilevel"/>
    <w:tmpl w:val="06C2B29E"/>
    <w:numStyleLink w:val="USITableBulletedListStyle"/>
  </w:abstractNum>
  <w:abstractNum w:abstractNumId="21" w15:restartNumberingAfterBreak="0">
    <w:nsid w:val="3F776AF6"/>
    <w:multiLevelType w:val="multilevel"/>
    <w:tmpl w:val="49441386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22" w15:restartNumberingAfterBreak="0">
    <w:nsid w:val="44BA4F1B"/>
    <w:multiLevelType w:val="multilevel"/>
    <w:tmpl w:val="C2143406"/>
    <w:styleLink w:val="USIMixList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lowerRoman"/>
      <w:pStyle w:val="List4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7132D7"/>
    <w:multiLevelType w:val="multilevel"/>
    <w:tmpl w:val="94562BBE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5A73A2"/>
    <w:multiLevelType w:val="multilevel"/>
    <w:tmpl w:val="29D8C2A2"/>
    <w:numStyleLink w:val="USITableNumberedListStyle"/>
  </w:abstractNum>
  <w:abstractNum w:abstractNumId="25" w15:restartNumberingAfterBreak="0">
    <w:nsid w:val="565C6012"/>
    <w:multiLevelType w:val="multilevel"/>
    <w:tmpl w:val="06C2B29E"/>
    <w:styleLink w:val="USITableBulletedListStyle"/>
    <w:lvl w:ilvl="0">
      <w:start w:val="1"/>
      <w:numFmt w:val="bullet"/>
      <w:pStyle w:val="tablebulletedlist"/>
      <w:lvlText w:val=""/>
      <w:lvlJc w:val="left"/>
      <w:pPr>
        <w:ind w:left="198" w:hanging="198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992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7C725B"/>
    <w:multiLevelType w:val="multilevel"/>
    <w:tmpl w:val="4836C516"/>
    <w:styleLink w:val="USITOCList"/>
    <w:lvl w:ilvl="0">
      <w:start w:val="1"/>
      <w:numFmt w:val="decimal"/>
      <w:pStyle w:val="TOC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pStyle w:val="TOC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OC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TOC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D932487"/>
    <w:multiLevelType w:val="multilevel"/>
    <w:tmpl w:val="C0F8667A"/>
    <w:numStyleLink w:val="USIBulletedList"/>
  </w:abstractNum>
  <w:abstractNum w:abstractNumId="28" w15:restartNumberingAfterBreak="0">
    <w:nsid w:val="61DD21A3"/>
    <w:multiLevelType w:val="multilevel"/>
    <w:tmpl w:val="AB741F0A"/>
    <w:numStyleLink w:val="USINumberedList"/>
  </w:abstractNum>
  <w:abstractNum w:abstractNumId="29" w15:restartNumberingAfterBreak="0">
    <w:nsid w:val="775A7E44"/>
    <w:multiLevelType w:val="multilevel"/>
    <w:tmpl w:val="4F306C58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24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 w:numId="26">
    <w:abstractNumId w:val="21"/>
  </w:num>
  <w:num w:numId="27">
    <w:abstractNumId w:val="5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</w:num>
  <w:num w:numId="32">
    <w:abstractNumId w:val="18"/>
  </w:num>
  <w:num w:numId="33">
    <w:abstractNumId w:val="15"/>
  </w:num>
  <w:num w:numId="34">
    <w:abstractNumId w:val="3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1sDS0sDAwtTQzNzVX0lEKTi0uzszPAykwqgUAdcTx7ywAAAA="/>
  </w:docVars>
  <w:rsids>
    <w:rsidRoot w:val="00F12AE3"/>
    <w:rsid w:val="00001422"/>
    <w:rsid w:val="0001266A"/>
    <w:rsid w:val="00013AAB"/>
    <w:rsid w:val="00026A1E"/>
    <w:rsid w:val="00053733"/>
    <w:rsid w:val="00062528"/>
    <w:rsid w:val="00065579"/>
    <w:rsid w:val="00067B7E"/>
    <w:rsid w:val="000737AF"/>
    <w:rsid w:val="00076119"/>
    <w:rsid w:val="0008282C"/>
    <w:rsid w:val="00093547"/>
    <w:rsid w:val="000946F7"/>
    <w:rsid w:val="000A11EA"/>
    <w:rsid w:val="000A37E6"/>
    <w:rsid w:val="000B2AE5"/>
    <w:rsid w:val="000B73D0"/>
    <w:rsid w:val="000C0F68"/>
    <w:rsid w:val="000C44A8"/>
    <w:rsid w:val="000D0CFB"/>
    <w:rsid w:val="000E3364"/>
    <w:rsid w:val="000F441E"/>
    <w:rsid w:val="000F7F76"/>
    <w:rsid w:val="00102833"/>
    <w:rsid w:val="00104945"/>
    <w:rsid w:val="00110829"/>
    <w:rsid w:val="001127CE"/>
    <w:rsid w:val="00121E02"/>
    <w:rsid w:val="00131365"/>
    <w:rsid w:val="001338DD"/>
    <w:rsid w:val="0013646B"/>
    <w:rsid w:val="00137DD1"/>
    <w:rsid w:val="00145B8A"/>
    <w:rsid w:val="001509DE"/>
    <w:rsid w:val="0016087E"/>
    <w:rsid w:val="0016526B"/>
    <w:rsid w:val="00166A08"/>
    <w:rsid w:val="00167B58"/>
    <w:rsid w:val="00172963"/>
    <w:rsid w:val="00173869"/>
    <w:rsid w:val="0017729E"/>
    <w:rsid w:val="00182B98"/>
    <w:rsid w:val="001966E7"/>
    <w:rsid w:val="001A7C27"/>
    <w:rsid w:val="001B2819"/>
    <w:rsid w:val="001B302A"/>
    <w:rsid w:val="001B58E0"/>
    <w:rsid w:val="001C420B"/>
    <w:rsid w:val="001C4BF3"/>
    <w:rsid w:val="001C778F"/>
    <w:rsid w:val="001D5265"/>
    <w:rsid w:val="001D7C81"/>
    <w:rsid w:val="001F5CD7"/>
    <w:rsid w:val="001F6377"/>
    <w:rsid w:val="00205343"/>
    <w:rsid w:val="002103B5"/>
    <w:rsid w:val="0021364C"/>
    <w:rsid w:val="00226796"/>
    <w:rsid w:val="00231029"/>
    <w:rsid w:val="00234A17"/>
    <w:rsid w:val="00236135"/>
    <w:rsid w:val="0024135A"/>
    <w:rsid w:val="00247921"/>
    <w:rsid w:val="00252778"/>
    <w:rsid w:val="00261DF4"/>
    <w:rsid w:val="002746FB"/>
    <w:rsid w:val="0028030E"/>
    <w:rsid w:val="002834B6"/>
    <w:rsid w:val="00283F6A"/>
    <w:rsid w:val="002853AD"/>
    <w:rsid w:val="002A2628"/>
    <w:rsid w:val="002A6F67"/>
    <w:rsid w:val="002B556E"/>
    <w:rsid w:val="002B658E"/>
    <w:rsid w:val="002B6ED9"/>
    <w:rsid w:val="002D42BD"/>
    <w:rsid w:val="002D6F34"/>
    <w:rsid w:val="002E1941"/>
    <w:rsid w:val="002E313F"/>
    <w:rsid w:val="002E7FA4"/>
    <w:rsid w:val="002F1175"/>
    <w:rsid w:val="003006F1"/>
    <w:rsid w:val="00301B47"/>
    <w:rsid w:val="00311DAE"/>
    <w:rsid w:val="0031390D"/>
    <w:rsid w:val="0031642F"/>
    <w:rsid w:val="00334496"/>
    <w:rsid w:val="00334CDB"/>
    <w:rsid w:val="00334CFA"/>
    <w:rsid w:val="00335B32"/>
    <w:rsid w:val="00337F30"/>
    <w:rsid w:val="00344A95"/>
    <w:rsid w:val="00346368"/>
    <w:rsid w:val="00355C23"/>
    <w:rsid w:val="003628DE"/>
    <w:rsid w:val="00376A41"/>
    <w:rsid w:val="00376B23"/>
    <w:rsid w:val="00386EEA"/>
    <w:rsid w:val="0039105C"/>
    <w:rsid w:val="00393FB3"/>
    <w:rsid w:val="003A5FD7"/>
    <w:rsid w:val="003A7C61"/>
    <w:rsid w:val="003B3103"/>
    <w:rsid w:val="003B3A7F"/>
    <w:rsid w:val="003B479B"/>
    <w:rsid w:val="003C2D38"/>
    <w:rsid w:val="003E4BCC"/>
    <w:rsid w:val="003E64EF"/>
    <w:rsid w:val="00401261"/>
    <w:rsid w:val="00402F0C"/>
    <w:rsid w:val="00403580"/>
    <w:rsid w:val="0040525A"/>
    <w:rsid w:val="0043445F"/>
    <w:rsid w:val="00437583"/>
    <w:rsid w:val="00455B4E"/>
    <w:rsid w:val="00475E93"/>
    <w:rsid w:val="00477D48"/>
    <w:rsid w:val="00480270"/>
    <w:rsid w:val="00482DCC"/>
    <w:rsid w:val="00483688"/>
    <w:rsid w:val="00486144"/>
    <w:rsid w:val="00486C30"/>
    <w:rsid w:val="004A0D51"/>
    <w:rsid w:val="004B1E3A"/>
    <w:rsid w:val="004B3030"/>
    <w:rsid w:val="004B71F6"/>
    <w:rsid w:val="004C066D"/>
    <w:rsid w:val="004C0A12"/>
    <w:rsid w:val="004C2553"/>
    <w:rsid w:val="004C42D7"/>
    <w:rsid w:val="004D0404"/>
    <w:rsid w:val="004D2B4E"/>
    <w:rsid w:val="004F30D3"/>
    <w:rsid w:val="004F43F1"/>
    <w:rsid w:val="004F4C26"/>
    <w:rsid w:val="005002A3"/>
    <w:rsid w:val="00517922"/>
    <w:rsid w:val="005315F8"/>
    <w:rsid w:val="00531F6A"/>
    <w:rsid w:val="005521C0"/>
    <w:rsid w:val="00552298"/>
    <w:rsid w:val="00577940"/>
    <w:rsid w:val="0059504B"/>
    <w:rsid w:val="005A5243"/>
    <w:rsid w:val="005C18BD"/>
    <w:rsid w:val="005D2E8F"/>
    <w:rsid w:val="005D5F6F"/>
    <w:rsid w:val="005D66CA"/>
    <w:rsid w:val="005F48B8"/>
    <w:rsid w:val="005F616D"/>
    <w:rsid w:val="00606686"/>
    <w:rsid w:val="00610193"/>
    <w:rsid w:val="0064301D"/>
    <w:rsid w:val="00667984"/>
    <w:rsid w:val="006700F4"/>
    <w:rsid w:val="00671CB0"/>
    <w:rsid w:val="006829F5"/>
    <w:rsid w:val="006979BE"/>
    <w:rsid w:val="006C03CF"/>
    <w:rsid w:val="006C4608"/>
    <w:rsid w:val="006E56FF"/>
    <w:rsid w:val="00722F44"/>
    <w:rsid w:val="00736D7C"/>
    <w:rsid w:val="00737B9B"/>
    <w:rsid w:val="007457DD"/>
    <w:rsid w:val="0074643D"/>
    <w:rsid w:val="00750016"/>
    <w:rsid w:val="0075319D"/>
    <w:rsid w:val="00756DCC"/>
    <w:rsid w:val="007628E3"/>
    <w:rsid w:val="00765D15"/>
    <w:rsid w:val="0077098F"/>
    <w:rsid w:val="00770999"/>
    <w:rsid w:val="0077591B"/>
    <w:rsid w:val="007925AB"/>
    <w:rsid w:val="0079465D"/>
    <w:rsid w:val="00797FCD"/>
    <w:rsid w:val="007B0445"/>
    <w:rsid w:val="007C518F"/>
    <w:rsid w:val="007E64EE"/>
    <w:rsid w:val="007E7A8C"/>
    <w:rsid w:val="007F2F86"/>
    <w:rsid w:val="00806304"/>
    <w:rsid w:val="0080781C"/>
    <w:rsid w:val="008112D0"/>
    <w:rsid w:val="00813E8A"/>
    <w:rsid w:val="00823883"/>
    <w:rsid w:val="008258E4"/>
    <w:rsid w:val="00827584"/>
    <w:rsid w:val="00832D06"/>
    <w:rsid w:val="008403C3"/>
    <w:rsid w:val="00842DBC"/>
    <w:rsid w:val="00852CF4"/>
    <w:rsid w:val="008540F3"/>
    <w:rsid w:val="008559DE"/>
    <w:rsid w:val="00863643"/>
    <w:rsid w:val="00863B98"/>
    <w:rsid w:val="00865A4D"/>
    <w:rsid w:val="00872952"/>
    <w:rsid w:val="00881D05"/>
    <w:rsid w:val="00887560"/>
    <w:rsid w:val="008900E3"/>
    <w:rsid w:val="00896DA0"/>
    <w:rsid w:val="008A292D"/>
    <w:rsid w:val="008A2FA0"/>
    <w:rsid w:val="008B11FA"/>
    <w:rsid w:val="008B346A"/>
    <w:rsid w:val="008B580C"/>
    <w:rsid w:val="008B65BB"/>
    <w:rsid w:val="008C4A75"/>
    <w:rsid w:val="008D4E31"/>
    <w:rsid w:val="008D751A"/>
    <w:rsid w:val="008F1A05"/>
    <w:rsid w:val="008F2F73"/>
    <w:rsid w:val="00901F56"/>
    <w:rsid w:val="00902075"/>
    <w:rsid w:val="0091091F"/>
    <w:rsid w:val="009114B8"/>
    <w:rsid w:val="009138E1"/>
    <w:rsid w:val="00931E54"/>
    <w:rsid w:val="00932663"/>
    <w:rsid w:val="009376E0"/>
    <w:rsid w:val="009421AA"/>
    <w:rsid w:val="00942505"/>
    <w:rsid w:val="00943483"/>
    <w:rsid w:val="009532A5"/>
    <w:rsid w:val="00954127"/>
    <w:rsid w:val="00956052"/>
    <w:rsid w:val="00957C06"/>
    <w:rsid w:val="00966545"/>
    <w:rsid w:val="009667E3"/>
    <w:rsid w:val="00971747"/>
    <w:rsid w:val="00987497"/>
    <w:rsid w:val="009A2202"/>
    <w:rsid w:val="009A3493"/>
    <w:rsid w:val="009B0B28"/>
    <w:rsid w:val="009B31B9"/>
    <w:rsid w:val="009B33C8"/>
    <w:rsid w:val="009C217B"/>
    <w:rsid w:val="009C5385"/>
    <w:rsid w:val="009C589A"/>
    <w:rsid w:val="009D60F4"/>
    <w:rsid w:val="009E14CF"/>
    <w:rsid w:val="009E4D3B"/>
    <w:rsid w:val="009F54F3"/>
    <w:rsid w:val="00A0040B"/>
    <w:rsid w:val="00A01631"/>
    <w:rsid w:val="00A01FD5"/>
    <w:rsid w:val="00A0528B"/>
    <w:rsid w:val="00A06529"/>
    <w:rsid w:val="00A21C91"/>
    <w:rsid w:val="00A240B2"/>
    <w:rsid w:val="00A35029"/>
    <w:rsid w:val="00A41683"/>
    <w:rsid w:val="00A44FD3"/>
    <w:rsid w:val="00A67556"/>
    <w:rsid w:val="00A74368"/>
    <w:rsid w:val="00A77901"/>
    <w:rsid w:val="00A80046"/>
    <w:rsid w:val="00A90A2C"/>
    <w:rsid w:val="00A97D64"/>
    <w:rsid w:val="00AC017A"/>
    <w:rsid w:val="00AC1D23"/>
    <w:rsid w:val="00AF118F"/>
    <w:rsid w:val="00AF2031"/>
    <w:rsid w:val="00AF56F5"/>
    <w:rsid w:val="00AF616A"/>
    <w:rsid w:val="00B106B0"/>
    <w:rsid w:val="00B260B5"/>
    <w:rsid w:val="00B33786"/>
    <w:rsid w:val="00B35566"/>
    <w:rsid w:val="00B42B38"/>
    <w:rsid w:val="00B4427E"/>
    <w:rsid w:val="00B463EC"/>
    <w:rsid w:val="00B46C1D"/>
    <w:rsid w:val="00B51F93"/>
    <w:rsid w:val="00B66EC7"/>
    <w:rsid w:val="00B91CDC"/>
    <w:rsid w:val="00B9377B"/>
    <w:rsid w:val="00BA02D3"/>
    <w:rsid w:val="00BC00BF"/>
    <w:rsid w:val="00BC139D"/>
    <w:rsid w:val="00BC5ACB"/>
    <w:rsid w:val="00BD5340"/>
    <w:rsid w:val="00BE008D"/>
    <w:rsid w:val="00BE0F9D"/>
    <w:rsid w:val="00BE3F8B"/>
    <w:rsid w:val="00BE5323"/>
    <w:rsid w:val="00BF67AA"/>
    <w:rsid w:val="00C00731"/>
    <w:rsid w:val="00C03766"/>
    <w:rsid w:val="00C04CF2"/>
    <w:rsid w:val="00C05788"/>
    <w:rsid w:val="00C20573"/>
    <w:rsid w:val="00C367CA"/>
    <w:rsid w:val="00C465B0"/>
    <w:rsid w:val="00C52353"/>
    <w:rsid w:val="00C52560"/>
    <w:rsid w:val="00C61389"/>
    <w:rsid w:val="00C64531"/>
    <w:rsid w:val="00C67E51"/>
    <w:rsid w:val="00C73A3F"/>
    <w:rsid w:val="00C742D1"/>
    <w:rsid w:val="00C81FF8"/>
    <w:rsid w:val="00C8694F"/>
    <w:rsid w:val="00C93350"/>
    <w:rsid w:val="00C972C0"/>
    <w:rsid w:val="00CA2F3B"/>
    <w:rsid w:val="00CA38D1"/>
    <w:rsid w:val="00CB4DC6"/>
    <w:rsid w:val="00CB5559"/>
    <w:rsid w:val="00CB69A9"/>
    <w:rsid w:val="00CC2F2E"/>
    <w:rsid w:val="00CC3744"/>
    <w:rsid w:val="00CD4CC7"/>
    <w:rsid w:val="00CE1FB4"/>
    <w:rsid w:val="00CE6AFB"/>
    <w:rsid w:val="00D00335"/>
    <w:rsid w:val="00D121BB"/>
    <w:rsid w:val="00D1792C"/>
    <w:rsid w:val="00D2439E"/>
    <w:rsid w:val="00D26AFD"/>
    <w:rsid w:val="00D26FCF"/>
    <w:rsid w:val="00D348A3"/>
    <w:rsid w:val="00D40485"/>
    <w:rsid w:val="00D5084B"/>
    <w:rsid w:val="00D54AE2"/>
    <w:rsid w:val="00D60560"/>
    <w:rsid w:val="00D60DDB"/>
    <w:rsid w:val="00D65379"/>
    <w:rsid w:val="00D87010"/>
    <w:rsid w:val="00D8724F"/>
    <w:rsid w:val="00DA129C"/>
    <w:rsid w:val="00DB3EC0"/>
    <w:rsid w:val="00DC0DDB"/>
    <w:rsid w:val="00DC0F7F"/>
    <w:rsid w:val="00DD0942"/>
    <w:rsid w:val="00DD111C"/>
    <w:rsid w:val="00DD1E08"/>
    <w:rsid w:val="00DD2DE7"/>
    <w:rsid w:val="00DD47F8"/>
    <w:rsid w:val="00DD6423"/>
    <w:rsid w:val="00DF1C65"/>
    <w:rsid w:val="00DF2DAB"/>
    <w:rsid w:val="00E17F0E"/>
    <w:rsid w:val="00E201D0"/>
    <w:rsid w:val="00E2067E"/>
    <w:rsid w:val="00E42CA2"/>
    <w:rsid w:val="00E450E6"/>
    <w:rsid w:val="00E477AD"/>
    <w:rsid w:val="00E57C73"/>
    <w:rsid w:val="00E60A0A"/>
    <w:rsid w:val="00E65251"/>
    <w:rsid w:val="00E66432"/>
    <w:rsid w:val="00E71599"/>
    <w:rsid w:val="00E72638"/>
    <w:rsid w:val="00E762C4"/>
    <w:rsid w:val="00E77640"/>
    <w:rsid w:val="00E86A58"/>
    <w:rsid w:val="00EA3620"/>
    <w:rsid w:val="00EA5A80"/>
    <w:rsid w:val="00EB07E4"/>
    <w:rsid w:val="00EB2B02"/>
    <w:rsid w:val="00ED0362"/>
    <w:rsid w:val="00ED166E"/>
    <w:rsid w:val="00EF5C79"/>
    <w:rsid w:val="00EF7DDE"/>
    <w:rsid w:val="00F00B54"/>
    <w:rsid w:val="00F0455A"/>
    <w:rsid w:val="00F12AE3"/>
    <w:rsid w:val="00F17B9C"/>
    <w:rsid w:val="00F2168E"/>
    <w:rsid w:val="00F22A91"/>
    <w:rsid w:val="00F2326A"/>
    <w:rsid w:val="00F432A3"/>
    <w:rsid w:val="00F5719A"/>
    <w:rsid w:val="00F66291"/>
    <w:rsid w:val="00F71A9A"/>
    <w:rsid w:val="00F8272F"/>
    <w:rsid w:val="00F85234"/>
    <w:rsid w:val="00F955B1"/>
    <w:rsid w:val="00FB2E39"/>
    <w:rsid w:val="00FB5160"/>
    <w:rsid w:val="00FC6A61"/>
    <w:rsid w:val="00FD0394"/>
    <w:rsid w:val="00FD0648"/>
    <w:rsid w:val="00FE17C4"/>
    <w:rsid w:val="00FE30ED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0628B74"/>
  <w15:chartTrackingRefBased/>
  <w15:docId w15:val="{2C81EA23-6B4D-49D1-BD7A-CEB821A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25" w:qFormat="1"/>
    <w:lsdException w:name="heading 8" w:semiHidden="1" w:uiPriority="25" w:qFormat="1"/>
    <w:lsdException w:name="heading 9" w:semiHidden="1" w:uiPriority="2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semiHidden="1" w:uiPriority="24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24"/>
    <w:lsdException w:name="List Bullet 3" w:semiHidden="1" w:uiPriority="24"/>
    <w:lsdException w:name="List Bullet 4" w:semiHidden="1" w:uiPriority="24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2F"/>
  </w:style>
  <w:style w:type="paragraph" w:styleId="Heading1">
    <w:name w:val="heading 1"/>
    <w:basedOn w:val="Normal"/>
    <w:link w:val="Heading1Char"/>
    <w:uiPriority w:val="10"/>
    <w:qFormat/>
    <w:rsid w:val="00CB69A9"/>
    <w:pPr>
      <w:keepNext/>
      <w:keepLines/>
      <w:numPr>
        <w:numId w:val="20"/>
      </w:numPr>
      <w:spacing w:after="60" w:line="34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0"/>
    <w:qFormat/>
    <w:rsid w:val="00CB69A9"/>
    <w:pPr>
      <w:keepNext/>
      <w:keepLines/>
      <w:numPr>
        <w:ilvl w:val="1"/>
        <w:numId w:val="20"/>
      </w:numPr>
      <w:spacing w:after="60" w:line="340" w:lineRule="atLeas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10"/>
    <w:qFormat/>
    <w:rsid w:val="00CB69A9"/>
    <w:pPr>
      <w:keepNext/>
      <w:keepLines/>
      <w:numPr>
        <w:ilvl w:val="2"/>
        <w:numId w:val="20"/>
      </w:numPr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rsid w:val="00CB69A9"/>
    <w:pPr>
      <w:keepNext/>
      <w:keepLines/>
      <w:numPr>
        <w:ilvl w:val="3"/>
        <w:numId w:val="20"/>
      </w:numPr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5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5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311DAE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311DAE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rsid w:val="00311DA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0"/>
    <w:rsid w:val="00311DAE"/>
    <w:rPr>
      <w:rFonts w:asciiTheme="majorHAnsi" w:eastAsiaTheme="majorEastAsia" w:hAnsiTheme="majorHAnsi" w:cstheme="majorBidi"/>
      <w:b/>
      <w:iCs/>
    </w:rPr>
  </w:style>
  <w:style w:type="numbering" w:customStyle="1" w:styleId="USITOCList">
    <w:name w:val="USI TOC List"/>
    <w:uiPriority w:val="99"/>
    <w:rsid w:val="00393FB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aliases w:val="USI Table Article"/>
    <w:basedOn w:val="USITableStyle"/>
    <w:uiPriority w:val="39"/>
    <w:rsid w:val="00DD1E08"/>
    <w:pPr>
      <w:spacing w:line="240" w:lineRule="atLeast"/>
    </w:pPr>
    <w:rPr>
      <w:color w:val="000000" w:themeColor="text1"/>
      <w:lang w:val="en-US" w:eastAsia="it-IT"/>
    </w:rPr>
    <w:tblPr>
      <w:tblStyleRowBandSize w:val="1"/>
      <w:tblStyleColBandSize w:val="1"/>
      <w:tblCellMar>
        <w:left w:w="0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20"/>
      </w:rPr>
      <w:tblPr/>
      <w:tcPr>
        <w:tcBorders>
          <w:top w:val="single" w:sz="18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character" w:customStyle="1" w:styleId="Heading5Char">
    <w:name w:val="Heading 5 Char"/>
    <w:basedOn w:val="DefaultParagraphFont"/>
    <w:link w:val="Heading5"/>
    <w:uiPriority w:val="25"/>
    <w:semiHidden/>
    <w:rsid w:val="00311DAE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NoSpacing">
    <w:name w:val="No Spacing"/>
    <w:uiPriority w:val="24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8"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8"/>
    <w:rsid w:val="00311DAE"/>
    <w:rPr>
      <w:rFonts w:asciiTheme="majorHAnsi" w:eastAsiaTheme="majorEastAsia" w:hAnsiTheme="majorHAnsi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393FB3"/>
    <w:pPr>
      <w:numPr>
        <w:numId w:val="24"/>
      </w:numPr>
      <w:tabs>
        <w:tab w:val="left" w:pos="851"/>
        <w:tab w:val="right" w:pos="8210"/>
      </w:tabs>
      <w:spacing w:after="6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93FB3"/>
    <w:pPr>
      <w:numPr>
        <w:ilvl w:val="1"/>
        <w:numId w:val="24"/>
      </w:numPr>
      <w:tabs>
        <w:tab w:val="left" w:pos="1134"/>
        <w:tab w:val="right" w:pos="8210"/>
      </w:tabs>
      <w:spacing w:after="6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393FB3"/>
    <w:pPr>
      <w:numPr>
        <w:ilvl w:val="2"/>
        <w:numId w:val="24"/>
      </w:numPr>
      <w:tabs>
        <w:tab w:val="right" w:pos="8210"/>
      </w:tabs>
      <w:spacing w:after="60"/>
      <w:contextualSpacing/>
    </w:pPr>
  </w:style>
  <w:style w:type="character" w:customStyle="1" w:styleId="Heading6Char">
    <w:name w:val="Heading 6 Char"/>
    <w:basedOn w:val="DefaultParagraphFont"/>
    <w:link w:val="Heading6"/>
    <w:uiPriority w:val="25"/>
    <w:semiHidden/>
    <w:rsid w:val="00311DAE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numPr>
        <w:ilvl w:val="3"/>
        <w:numId w:val="24"/>
      </w:numPr>
      <w:tabs>
        <w:tab w:val="left" w:pos="1985"/>
        <w:tab w:val="right" w:pos="8210"/>
      </w:tabs>
      <w:spacing w:after="60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6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USITableArticleList">
    <w:name w:val="USI Table Article List"/>
    <w:uiPriority w:val="99"/>
    <w:rsid w:val="00BE008D"/>
    <w:pPr>
      <w:numPr>
        <w:numId w:val="35"/>
      </w:numPr>
    </w:pPr>
  </w:style>
  <w:style w:type="numbering" w:customStyle="1" w:styleId="USIMixList">
    <w:name w:val="USI Mix List"/>
    <w:uiPriority w:val="99"/>
    <w:rsid w:val="001A7C27"/>
    <w:pPr>
      <w:numPr>
        <w:numId w:val="22"/>
      </w:numPr>
    </w:pPr>
  </w:style>
  <w:style w:type="paragraph" w:styleId="ListNumber2">
    <w:name w:val="List Number 2"/>
    <w:basedOn w:val="Normal"/>
    <w:link w:val="ListNumber2Char"/>
    <w:uiPriority w:val="24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24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24"/>
    <w:semiHidden/>
    <w:rsid w:val="003A7C61"/>
    <w:pPr>
      <w:numPr>
        <w:ilvl w:val="3"/>
        <w:numId w:val="26"/>
      </w:numPr>
      <w:spacing w:after="60"/>
      <w:contextualSpacing/>
    </w:pPr>
  </w:style>
  <w:style w:type="character" w:styleId="Hyperlink">
    <w:name w:val="Hyperlink"/>
    <w:basedOn w:val="DefaultParagraphFont"/>
    <w:uiPriority w:val="16"/>
    <w:rsid w:val="0024135A"/>
    <w:rPr>
      <w:rFonts w:ascii="Arial" w:hAnsi="Arial"/>
      <w:b w:val="0"/>
      <w:i w:val="0"/>
      <w:strike w:val="0"/>
      <w:dstrike w:val="0"/>
      <w:color w:val="auto"/>
      <w:sz w:val="20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7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11DAE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17"/>
    <w:qFormat/>
    <w:rsid w:val="00881D05"/>
    <w:pPr>
      <w:pBdr>
        <w:top w:val="single" w:sz="8" w:space="1" w:color="auto"/>
        <w:bottom w:val="single" w:sz="2" w:space="3" w:color="auto"/>
      </w:pBdr>
    </w:pPr>
    <w:rPr>
      <w:b/>
      <w:iCs/>
    </w:rPr>
  </w:style>
  <w:style w:type="paragraph" w:customStyle="1" w:styleId="TextIntro">
    <w:name w:val="Text Intro"/>
    <w:basedOn w:val="Normal"/>
    <w:uiPriority w:val="9"/>
    <w:qFormat/>
    <w:rsid w:val="00093547"/>
    <w:pPr>
      <w:spacing w:after="60"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17"/>
    <w:rsid w:val="00311DAE"/>
    <w:rPr>
      <w:b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5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5"/>
    <w:rsid w:val="00311DAE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24"/>
    <w:semiHidden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24"/>
    <w:semiHidden/>
    <w:rsid w:val="00E77640"/>
    <w:rPr>
      <w:rFonts w:eastAsiaTheme="majorEastAsia" w:cstheme="majorBidi"/>
      <w:b/>
      <w:sz w:val="42"/>
      <w:szCs w:val="56"/>
    </w:rPr>
  </w:style>
  <w:style w:type="paragraph" w:customStyle="1" w:styleId="Title2">
    <w:name w:val="Title2"/>
    <w:basedOn w:val="Title"/>
    <w:link w:val="Title2Char"/>
    <w:uiPriority w:val="2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24"/>
    <w:semiHidden/>
    <w:rsid w:val="00311DAE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Normal"/>
    <w:uiPriority w:val="13"/>
    <w:rsid w:val="001A7C27"/>
    <w:pPr>
      <w:numPr>
        <w:ilvl w:val="1"/>
        <w:numId w:val="38"/>
      </w:numPr>
      <w:spacing w:after="60"/>
      <w:contextualSpacing/>
    </w:pPr>
  </w:style>
  <w:style w:type="paragraph" w:styleId="List2">
    <w:name w:val="List 2"/>
    <w:basedOn w:val="Normal"/>
    <w:uiPriority w:val="13"/>
    <w:rsid w:val="001A7C27"/>
    <w:pPr>
      <w:numPr>
        <w:ilvl w:val="2"/>
        <w:numId w:val="38"/>
      </w:numPr>
      <w:spacing w:after="60"/>
    </w:pPr>
  </w:style>
  <w:style w:type="paragraph" w:styleId="List3">
    <w:name w:val="List 3"/>
    <w:basedOn w:val="Normal"/>
    <w:uiPriority w:val="13"/>
    <w:semiHidden/>
    <w:rsid w:val="001A7C27"/>
    <w:pPr>
      <w:numPr>
        <w:ilvl w:val="3"/>
        <w:numId w:val="38"/>
      </w:numPr>
      <w:spacing w:after="60"/>
      <w:contextualSpacing/>
    </w:pPr>
  </w:style>
  <w:style w:type="paragraph" w:styleId="List4">
    <w:name w:val="List 4"/>
    <w:basedOn w:val="Normal"/>
    <w:uiPriority w:val="13"/>
    <w:semiHidden/>
    <w:rsid w:val="001A7C27"/>
    <w:pPr>
      <w:numPr>
        <w:ilvl w:val="4"/>
        <w:numId w:val="38"/>
      </w:numPr>
      <w:spacing w:after="60"/>
      <w:contextualSpacing/>
    </w:pPr>
  </w:style>
  <w:style w:type="paragraph" w:customStyle="1" w:styleId="Numbering">
    <w:name w:val="Numbering"/>
    <w:basedOn w:val="ListParagraph"/>
    <w:uiPriority w:val="2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7"/>
    <w:qFormat/>
    <w:rsid w:val="00797FCD"/>
    <w:pPr>
      <w:numPr>
        <w:ilvl w:val="1"/>
      </w:numPr>
      <w:spacing w:line="240" w:lineRule="auto"/>
    </w:pPr>
    <w:rPr>
      <w:rFonts w:asciiTheme="majorHAnsi" w:eastAsiaTheme="minorEastAsia" w:hAnsiTheme="majorHAns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797FCD"/>
    <w:rPr>
      <w:rFonts w:asciiTheme="majorHAnsi" w:eastAsiaTheme="minorEastAsia" w:hAnsiTheme="majorHAnsi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3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3"/>
    <w:rsid w:val="00311DAE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11"/>
    <w:qFormat/>
    <w:rsid w:val="006700F4"/>
    <w:pPr>
      <w:numPr>
        <w:numId w:val="17"/>
      </w:numPr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1"/>
    <w:qFormat/>
    <w:rsid w:val="006700F4"/>
    <w:pPr>
      <w:numPr>
        <w:ilvl w:val="1"/>
        <w:numId w:val="17"/>
      </w:numPr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11"/>
    <w:semiHidden/>
    <w:qFormat/>
    <w:rsid w:val="00CA2F3B"/>
    <w:pPr>
      <w:numPr>
        <w:ilvl w:val="2"/>
        <w:numId w:val="17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11"/>
    <w:semiHidden/>
    <w:qFormat/>
    <w:rsid w:val="00CA2F3B"/>
    <w:pPr>
      <w:numPr>
        <w:ilvl w:val="3"/>
        <w:numId w:val="17"/>
      </w:numPr>
    </w:pPr>
    <w:rPr>
      <w:color w:val="000000" w:themeColor="text1"/>
    </w:rPr>
  </w:style>
  <w:style w:type="numbering" w:customStyle="1" w:styleId="USIBulletedList">
    <w:name w:val="USI Bulleted List"/>
    <w:uiPriority w:val="99"/>
    <w:rsid w:val="00CA2F3B"/>
    <w:pPr>
      <w:numPr>
        <w:numId w:val="6"/>
      </w:numPr>
    </w:pPr>
  </w:style>
  <w:style w:type="paragraph" w:customStyle="1" w:styleId="NumberedList">
    <w:name w:val="Numbered List"/>
    <w:basedOn w:val="Normal"/>
    <w:link w:val="NumberedListChar"/>
    <w:uiPriority w:val="14"/>
    <w:qFormat/>
    <w:rsid w:val="00311DAE"/>
    <w:pPr>
      <w:numPr>
        <w:numId w:val="31"/>
      </w:numPr>
      <w:spacing w:after="60"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311DAE"/>
  </w:style>
  <w:style w:type="paragraph" w:customStyle="1" w:styleId="NumberedList2">
    <w:name w:val="Numbered List 2"/>
    <w:basedOn w:val="ListNumber2"/>
    <w:link w:val="NumberedList2Char"/>
    <w:uiPriority w:val="14"/>
    <w:qFormat/>
    <w:rsid w:val="00943483"/>
    <w:pPr>
      <w:numPr>
        <w:ilvl w:val="1"/>
        <w:numId w:val="31"/>
      </w:numPr>
      <w:contextualSpacing w:val="0"/>
    </w:pPr>
  </w:style>
  <w:style w:type="character" w:customStyle="1" w:styleId="ListNumber2Char">
    <w:name w:val="List Number 2 Char"/>
    <w:basedOn w:val="DefaultParagraphFont"/>
    <w:link w:val="ListNumber2"/>
    <w:uiPriority w:val="24"/>
    <w:semiHidden/>
    <w:rsid w:val="00311DAE"/>
  </w:style>
  <w:style w:type="character" w:customStyle="1" w:styleId="NumberedList2Char">
    <w:name w:val="Numbered List 2 Char"/>
    <w:basedOn w:val="ListNumber2Char"/>
    <w:link w:val="NumberedList2"/>
    <w:uiPriority w:val="14"/>
    <w:rsid w:val="00311DAE"/>
  </w:style>
  <w:style w:type="paragraph" w:customStyle="1" w:styleId="NumberedList3">
    <w:name w:val="Numbered List 3"/>
    <w:basedOn w:val="ListNumber3"/>
    <w:link w:val="NumberedList3Char"/>
    <w:uiPriority w:val="14"/>
    <w:qFormat/>
    <w:rsid w:val="00943483"/>
    <w:pPr>
      <w:numPr>
        <w:ilvl w:val="2"/>
        <w:numId w:val="31"/>
      </w:numPr>
      <w:contextualSpacing w:val="0"/>
    </w:pPr>
  </w:style>
  <w:style w:type="character" w:customStyle="1" w:styleId="ListNumber3Char">
    <w:name w:val="List Number 3 Char"/>
    <w:basedOn w:val="DefaultParagraphFont"/>
    <w:link w:val="ListNumber3"/>
    <w:uiPriority w:val="24"/>
    <w:semiHidden/>
    <w:rsid w:val="00311DAE"/>
  </w:style>
  <w:style w:type="character" w:customStyle="1" w:styleId="NumberedList3Char">
    <w:name w:val="Numbered List 3 Char"/>
    <w:basedOn w:val="ListNumber3Char"/>
    <w:link w:val="NumberedList3"/>
    <w:uiPriority w:val="14"/>
    <w:rsid w:val="00311DAE"/>
  </w:style>
  <w:style w:type="paragraph" w:customStyle="1" w:styleId="NumberedList4">
    <w:name w:val="Numbered List 4"/>
    <w:basedOn w:val="ListNumber4"/>
    <w:link w:val="NumberedList4Char"/>
    <w:uiPriority w:val="14"/>
    <w:semiHidden/>
    <w:qFormat/>
    <w:rsid w:val="006700F4"/>
    <w:pPr>
      <w:numPr>
        <w:numId w:val="31"/>
      </w:numPr>
      <w:contextualSpacing w:val="0"/>
    </w:pPr>
  </w:style>
  <w:style w:type="character" w:customStyle="1" w:styleId="ListNumber4Char">
    <w:name w:val="List Number 4 Char"/>
    <w:basedOn w:val="DefaultParagraphFont"/>
    <w:link w:val="ListNumber4"/>
    <w:uiPriority w:val="24"/>
    <w:semiHidden/>
    <w:rsid w:val="00311DAE"/>
  </w:style>
  <w:style w:type="character" w:customStyle="1" w:styleId="NumberedList4Char">
    <w:name w:val="Numbered List 4 Char"/>
    <w:basedOn w:val="ListNumber4Char"/>
    <w:link w:val="NumberedList4"/>
    <w:uiPriority w:val="14"/>
    <w:semiHidden/>
    <w:rsid w:val="00311DAE"/>
  </w:style>
  <w:style w:type="paragraph" w:customStyle="1" w:styleId="TitleList">
    <w:name w:val="Title List"/>
    <w:basedOn w:val="List"/>
    <w:link w:val="TitleListChar"/>
    <w:uiPriority w:val="12"/>
    <w:qFormat/>
    <w:rsid w:val="001A7C27"/>
    <w:pPr>
      <w:numPr>
        <w:ilvl w:val="0"/>
      </w:numPr>
      <w:spacing w:line="200" w:lineRule="atLeast"/>
      <w:contextualSpacing w:val="0"/>
    </w:pPr>
    <w:rPr>
      <w:b/>
    </w:rPr>
  </w:style>
  <w:style w:type="character" w:customStyle="1" w:styleId="TitleListChar">
    <w:name w:val="Title List Char"/>
    <w:basedOn w:val="BoldChar"/>
    <w:link w:val="TitleList"/>
    <w:uiPriority w:val="12"/>
    <w:rsid w:val="00311DAE"/>
    <w:rPr>
      <w:b/>
    </w:rPr>
  </w:style>
  <w:style w:type="numbering" w:customStyle="1" w:styleId="USITableNumberedListStyle">
    <w:name w:val="USI Table Numbered List Style"/>
    <w:uiPriority w:val="99"/>
    <w:rsid w:val="00CD4CC7"/>
    <w:pPr>
      <w:numPr>
        <w:numId w:val="11"/>
      </w:numPr>
    </w:pPr>
  </w:style>
  <w:style w:type="table" w:styleId="TableTheme">
    <w:name w:val="Table Theme"/>
    <w:basedOn w:val="TableNormal"/>
    <w:uiPriority w:val="99"/>
    <w:semiHidden/>
    <w:unhideWhenUsed/>
    <w:rsid w:val="00C52353"/>
    <w:pPr>
      <w:spacing w:line="200" w:lineRule="atLeast"/>
      <w:ind w:left="-284" w:firstLine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</w:tblCellMar>
    </w:tblPr>
    <w:tcPr>
      <w:tcMar>
        <w:top w:w="57" w:type="dxa"/>
        <w:left w:w="0" w:type="dxa"/>
        <w:bottom w:w="57" w:type="dxa"/>
      </w:tcMar>
    </w:tcPr>
  </w:style>
  <w:style w:type="paragraph" w:customStyle="1" w:styleId="tabletext">
    <w:name w:val="table_text"/>
    <w:basedOn w:val="Normal"/>
    <w:uiPriority w:val="18"/>
    <w:qFormat/>
    <w:rsid w:val="00E2067E"/>
    <w:pPr>
      <w:framePr w:wrap="around" w:vAnchor="text" w:hAnchor="text" w:y="1"/>
      <w:spacing w:after="60" w:line="200" w:lineRule="atLeast"/>
    </w:pPr>
    <w:rPr>
      <w:color w:val="000000" w:themeColor="text1"/>
      <w:sz w:val="16"/>
    </w:rPr>
  </w:style>
  <w:style w:type="paragraph" w:customStyle="1" w:styleId="tabletitle">
    <w:name w:val="table_title"/>
    <w:basedOn w:val="tabletext"/>
    <w:uiPriority w:val="18"/>
    <w:qFormat/>
    <w:rsid w:val="00863B98"/>
    <w:pPr>
      <w:framePr w:wrap="around"/>
    </w:pPr>
    <w:rPr>
      <w:b/>
    </w:rPr>
  </w:style>
  <w:style w:type="paragraph" w:customStyle="1" w:styleId="tablenumberedlist">
    <w:name w:val="table_numbered_list"/>
    <w:basedOn w:val="tabletext"/>
    <w:uiPriority w:val="18"/>
    <w:qFormat/>
    <w:rsid w:val="00CD4CC7"/>
    <w:pPr>
      <w:framePr w:wrap="around"/>
      <w:numPr>
        <w:numId w:val="11"/>
      </w:numPr>
    </w:pPr>
  </w:style>
  <w:style w:type="numbering" w:customStyle="1" w:styleId="USITableBulletedListStyle">
    <w:name w:val="USI Table Bulleted List Style"/>
    <w:uiPriority w:val="99"/>
    <w:rsid w:val="00CD4CC7"/>
    <w:pPr>
      <w:numPr>
        <w:numId w:val="14"/>
      </w:numPr>
    </w:pPr>
  </w:style>
  <w:style w:type="paragraph" w:customStyle="1" w:styleId="tablebulletedlist">
    <w:name w:val="table_bulleted_list"/>
    <w:basedOn w:val="tablenumberedlist"/>
    <w:uiPriority w:val="18"/>
    <w:qFormat/>
    <w:rsid w:val="00CD4CC7"/>
    <w:pPr>
      <w:framePr w:wrap="around"/>
      <w:numPr>
        <w:numId w:val="14"/>
      </w:numPr>
    </w:pPr>
  </w:style>
  <w:style w:type="table" w:customStyle="1" w:styleId="USITableStyle">
    <w:name w:val="USI Table Style"/>
    <w:basedOn w:val="TableNormal"/>
    <w:uiPriority w:val="99"/>
    <w:rsid w:val="006979BE"/>
    <w:pPr>
      <w:spacing w:after="60" w:line="200" w:lineRule="atLeas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single" w:sz="18" w:space="0" w:color="auto"/>
        </w:tcBorders>
      </w:tcPr>
    </w:tblStylePr>
  </w:style>
  <w:style w:type="numbering" w:customStyle="1" w:styleId="USIHeadingList">
    <w:name w:val="USI Heading List"/>
    <w:uiPriority w:val="99"/>
    <w:rsid w:val="00334CDB"/>
    <w:pPr>
      <w:numPr>
        <w:numId w:val="20"/>
      </w:numPr>
    </w:pPr>
  </w:style>
  <w:style w:type="numbering" w:customStyle="1" w:styleId="USINumberedList">
    <w:name w:val="USI Numbered List"/>
    <w:uiPriority w:val="99"/>
    <w:rsid w:val="00EF5C79"/>
    <w:pPr>
      <w:numPr>
        <w:numId w:val="28"/>
      </w:numPr>
    </w:pPr>
  </w:style>
  <w:style w:type="paragraph" w:customStyle="1" w:styleId="Article">
    <w:name w:val="Article"/>
    <w:basedOn w:val="Normal"/>
    <w:uiPriority w:val="15"/>
    <w:rsid w:val="00BE008D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F12A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.ch/it/universita/organizzazione/corporazione-studentesca/come-funziona" TargetMode="External"/><Relationship Id="rId13" Type="http://schemas.openxmlformats.org/officeDocument/2006/relationships/hyperlink" Target="https://www.usi.ch/it/universita/organizzazione/corporazione-studentesca/struttur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usi.ch/it/universita/chi-siamo/missio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esk.usi.ch/it/elenco-delle-associazioni-studentesche-riconosciu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i.ch/it/universita/organizzazione/corporazione-studentesca/restare-al-corrente/foglio-decisi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k.usi.ch/it/indennita-rimborsi" TargetMode="External"/><Relationship Id="rId10" Type="http://schemas.openxmlformats.org/officeDocument/2006/relationships/hyperlink" Target="https://www.usi.ch/it/universita/organizzazione/corporazione-studentesca/restare-al-corrente/calendario-corporazion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rporazione-studentesca@usi.ch" TargetMode="External"/><Relationship Id="rId14" Type="http://schemas.openxmlformats.org/officeDocument/2006/relationships/hyperlink" Target="https://www.usi.ch/it/universita/organizzazione/corporazione-studentesca/come-funzion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i\dfs\USI-Documentazione%20e%20Modelli\modelli\1_modelli%20Word\100_USI\100_c_usi-progetto-breve-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326242D36417FA2FCB32ACED2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C76E-D69F-4B92-999A-7D3C3ED932B0}"/>
      </w:docPartPr>
      <w:docPartBody>
        <w:p w:rsidR="00D81E7A" w:rsidRDefault="005A617B" w:rsidP="005A617B">
          <w:pPr>
            <w:pStyle w:val="7AF326242D36417FA2FCB32ACED2A69F"/>
          </w:pPr>
          <w:r>
            <w:rPr>
              <w:rStyle w:val="PlaceholderText"/>
              <w:lang w:val="en-US"/>
            </w:rPr>
            <w:t>Luogo 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B"/>
    <w:rsid w:val="005A617B"/>
    <w:rsid w:val="00D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17B"/>
    <w:rPr>
      <w:color w:val="808080"/>
    </w:rPr>
  </w:style>
  <w:style w:type="paragraph" w:customStyle="1" w:styleId="750B769401D1471ABA87B5FC64919B00">
    <w:name w:val="750B769401D1471ABA87B5FC64919B00"/>
    <w:rsid w:val="005A617B"/>
  </w:style>
  <w:style w:type="paragraph" w:customStyle="1" w:styleId="24FDA0B1CD594B588C7CF07052B24BB3">
    <w:name w:val="24FDA0B1CD594B588C7CF07052B24BB3"/>
    <w:rsid w:val="005A617B"/>
  </w:style>
  <w:style w:type="paragraph" w:customStyle="1" w:styleId="06E0F3CAA0D54D73840DFB385B4A3195">
    <w:name w:val="06E0F3CAA0D54D73840DFB385B4A3195"/>
    <w:rsid w:val="005A617B"/>
  </w:style>
  <w:style w:type="paragraph" w:customStyle="1" w:styleId="959B68B1A6FC4395A0A205879461DE51">
    <w:name w:val="959B68B1A6FC4395A0A205879461DE51"/>
    <w:rsid w:val="005A617B"/>
  </w:style>
  <w:style w:type="paragraph" w:customStyle="1" w:styleId="7AF326242D36417FA2FCB32ACED2A69F">
    <w:name w:val="7AF326242D36417FA2FCB32ACED2A69F"/>
    <w:rsid w:val="005A617B"/>
    <w:pPr>
      <w:spacing w:after="0" w:line="240" w:lineRule="atLeast"/>
    </w:pPr>
    <w:rPr>
      <w:rFonts w:ascii="Arial" w:eastAsiaTheme="minorHAnsi" w:hAnsi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USI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B71C4FD-29C8-4898-80C1-4F8AF50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100_c_usi-progetto-breve-it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Alessia</dc:creator>
  <cp:keywords/>
  <dc:description/>
  <cp:lastModifiedBy>Ruinelli Maurizia</cp:lastModifiedBy>
  <cp:revision>19</cp:revision>
  <cp:lastPrinted>2020-02-24T14:08:00Z</cp:lastPrinted>
  <dcterms:created xsi:type="dcterms:W3CDTF">2022-08-19T09:29:00Z</dcterms:created>
  <dcterms:modified xsi:type="dcterms:W3CDTF">2022-09-02T11:07:00Z</dcterms:modified>
</cp:coreProperties>
</file>