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3A" w:rsidRDefault="0009623A" w:rsidP="002A4B21">
      <w:pPr>
        <w:rPr>
          <w:lang w:val="it-CH"/>
        </w:rPr>
      </w:pPr>
    </w:p>
    <w:p w:rsidR="0009623A" w:rsidRDefault="0009623A" w:rsidP="002A4B21">
      <w:pPr>
        <w:rPr>
          <w:lang w:val="it-CH"/>
        </w:rPr>
      </w:pPr>
    </w:p>
    <w:p w:rsidR="002A4B21" w:rsidRPr="004B66FD" w:rsidRDefault="002A4B21" w:rsidP="002A4B21">
      <w:pPr>
        <w:rPr>
          <w:rFonts w:ascii="Frutiger 45 Light" w:hAnsi="Frutiger 45 Light"/>
          <w:b/>
          <w:lang w:val="it-IT"/>
        </w:rPr>
      </w:pPr>
      <w:r w:rsidRPr="004B66FD">
        <w:rPr>
          <w:rFonts w:ascii="Frutiger 45 Light" w:hAnsi="Frutiger 45 Light"/>
          <w:b/>
          <w:lang w:val="it-IT"/>
        </w:rPr>
        <w:t xml:space="preserve">Accademia di architettura, Mendrisio </w:t>
      </w:r>
    </w:p>
    <w:p w:rsidR="002A4B21" w:rsidRPr="004B66FD" w:rsidRDefault="009B541E" w:rsidP="002A4B21">
      <w:pPr>
        <w:rPr>
          <w:rFonts w:ascii="Frutiger 45 Light" w:hAnsi="Frutiger 45 Light"/>
          <w:b/>
          <w:lang w:val="it-IT"/>
        </w:rPr>
      </w:pPr>
      <w:r>
        <w:rPr>
          <w:rFonts w:ascii="Frutiger 45 Light" w:hAnsi="Frutiger 45 Light"/>
          <w:b/>
          <w:lang w:val="it-IT"/>
        </w:rPr>
        <w:t>A.A. 2013-2014</w:t>
      </w:r>
    </w:p>
    <w:p w:rsidR="0009623A" w:rsidRDefault="0009623A" w:rsidP="00965EC5">
      <w:pPr>
        <w:rPr>
          <w:rFonts w:ascii="Frutiger 45 Light" w:hAnsi="Frutiger 45 Light"/>
          <w:b/>
          <w:lang w:val="it-IT"/>
        </w:rPr>
      </w:pPr>
    </w:p>
    <w:p w:rsidR="0009623A" w:rsidRDefault="0009623A" w:rsidP="00965EC5">
      <w:pPr>
        <w:rPr>
          <w:rFonts w:ascii="Frutiger 45 Light" w:hAnsi="Frutiger 45 Light"/>
          <w:b/>
          <w:lang w:val="it-IT"/>
        </w:rPr>
      </w:pPr>
    </w:p>
    <w:p w:rsidR="00965EC5" w:rsidRPr="004B66FD" w:rsidRDefault="00965EC5" w:rsidP="00965EC5">
      <w:pPr>
        <w:rPr>
          <w:rFonts w:ascii="Frutiger 45 Light" w:hAnsi="Frutiger 45 Light"/>
          <w:b/>
          <w:lang w:val="it-IT"/>
        </w:rPr>
      </w:pPr>
      <w:r w:rsidRPr="004B66FD">
        <w:rPr>
          <w:rFonts w:ascii="Frutiger 45 Light" w:hAnsi="Frutiger 45 Light"/>
          <w:b/>
          <w:lang w:val="it-IT"/>
        </w:rPr>
        <w:t>C</w:t>
      </w:r>
      <w:r w:rsidR="006941CE">
        <w:rPr>
          <w:rFonts w:ascii="Frutiger 45 Light" w:hAnsi="Frutiger 45 Light"/>
          <w:b/>
          <w:lang w:val="it-IT"/>
        </w:rPr>
        <w:t>onferenze</w:t>
      </w:r>
      <w:r w:rsidRPr="004B66FD">
        <w:rPr>
          <w:rFonts w:ascii="Frutiger 45 Light" w:hAnsi="Frutiger 45 Light"/>
          <w:b/>
          <w:lang w:val="it-IT"/>
        </w:rPr>
        <w:t xml:space="preserve">  pubbliche</w:t>
      </w:r>
    </w:p>
    <w:p w:rsidR="00965EC5" w:rsidRPr="004B66FD" w:rsidRDefault="00965EC5" w:rsidP="00965EC5">
      <w:pPr>
        <w:rPr>
          <w:rFonts w:ascii="Frutiger 45 Light" w:hAnsi="Frutiger 45 Light"/>
          <w:b/>
          <w:lang w:val="it-IT"/>
        </w:rPr>
      </w:pPr>
    </w:p>
    <w:p w:rsidR="00965EC5" w:rsidRPr="00EB1C8F" w:rsidRDefault="006941CE" w:rsidP="00965EC5">
      <w:pPr>
        <w:rPr>
          <w:rFonts w:ascii="Frutiger 45 Light" w:hAnsi="Frutiger 45 Light"/>
          <w:b/>
          <w:i/>
          <w:lang w:val="it-IT"/>
        </w:rPr>
      </w:pPr>
      <w:r w:rsidRPr="00EB1C8F">
        <w:rPr>
          <w:rFonts w:ascii="Frutiger 45 Light" w:hAnsi="Frutiger 45 Light"/>
          <w:b/>
          <w:i/>
          <w:lang w:val="it-IT"/>
        </w:rPr>
        <w:t xml:space="preserve">LEZIONI </w:t>
      </w:r>
      <w:proofErr w:type="spellStart"/>
      <w:r w:rsidRPr="00EB1C8F">
        <w:rPr>
          <w:rFonts w:ascii="Frutiger 45 Light" w:hAnsi="Frutiger 45 Light"/>
          <w:b/>
          <w:i/>
          <w:lang w:val="it-IT"/>
        </w:rPr>
        <w:t>DI</w:t>
      </w:r>
      <w:proofErr w:type="spellEnd"/>
      <w:r w:rsidRPr="00EB1C8F">
        <w:rPr>
          <w:rFonts w:ascii="Frutiger 45 Light" w:hAnsi="Frutiger 45 Light"/>
          <w:b/>
          <w:i/>
          <w:lang w:val="it-IT"/>
        </w:rPr>
        <w:t xml:space="preserve"> ARCHITETTURA</w:t>
      </w:r>
    </w:p>
    <w:p w:rsidR="009B541E" w:rsidRPr="004B66FD" w:rsidRDefault="009B541E" w:rsidP="00965EC5">
      <w:pPr>
        <w:rPr>
          <w:rFonts w:ascii="Frutiger 45 Light" w:hAnsi="Frutiger 45 Light"/>
          <w:b/>
          <w:lang w:val="it-IT"/>
        </w:rPr>
      </w:pPr>
    </w:p>
    <w:p w:rsidR="009B541E" w:rsidRPr="009B3202" w:rsidRDefault="009B541E" w:rsidP="009B541E">
      <w:pPr>
        <w:rPr>
          <w:rFonts w:ascii="Frutiger 45 Light" w:hAnsi="Frutiger 45 Light"/>
          <w:sz w:val="20"/>
          <w:lang w:val="it-IT"/>
        </w:rPr>
      </w:pPr>
      <w:r w:rsidRPr="006941CE">
        <w:rPr>
          <w:rFonts w:ascii="Frutiger 45 Light" w:hAnsi="Frutiger 45 Light"/>
          <w:sz w:val="20"/>
          <w:lang w:val="it-IT"/>
        </w:rPr>
        <w:t xml:space="preserve">Una serie di </w:t>
      </w:r>
      <w:r>
        <w:rPr>
          <w:rFonts w:ascii="Frutiger 45 Light" w:hAnsi="Frutiger 45 Light"/>
          <w:sz w:val="20"/>
          <w:lang w:val="it-IT"/>
        </w:rPr>
        <w:t xml:space="preserve">quattro conferenze per raccontare al pubblico il lavoro di architetti, invitati ad insegnare negli </w:t>
      </w:r>
      <w:r w:rsidRPr="006941CE">
        <w:rPr>
          <w:rFonts w:ascii="Frutiger 45 Light" w:hAnsi="Frutiger 45 Light"/>
          <w:i/>
          <w:sz w:val="20"/>
          <w:lang w:val="it-IT"/>
        </w:rPr>
        <w:t>atelier</w:t>
      </w:r>
      <w:r>
        <w:rPr>
          <w:rFonts w:ascii="Frutiger 45 Light" w:hAnsi="Frutiger 45 Light"/>
          <w:sz w:val="20"/>
          <w:lang w:val="it-IT"/>
        </w:rPr>
        <w:t xml:space="preserve"> di progettazione dell’Accademia di architettura di Mendrisio durante l’anno accademico 2013-2014, assieme alla lezione inaugurale di </w:t>
      </w:r>
      <w:proofErr w:type="spellStart"/>
      <w:r>
        <w:rPr>
          <w:rFonts w:ascii="Frutiger 45 Light" w:hAnsi="Frutiger 45 Light"/>
          <w:sz w:val="20"/>
          <w:lang w:val="it-IT"/>
        </w:rPr>
        <w:t>Grafton</w:t>
      </w:r>
      <w:proofErr w:type="spellEnd"/>
      <w:r>
        <w:rPr>
          <w:rFonts w:ascii="Frutiger 45 Light" w:hAnsi="Frutiger 45 Light"/>
          <w:sz w:val="20"/>
          <w:lang w:val="it-IT"/>
        </w:rPr>
        <w:t xml:space="preserve"> </w:t>
      </w:r>
      <w:proofErr w:type="spellStart"/>
      <w:r>
        <w:rPr>
          <w:rFonts w:ascii="Frutiger 45 Light" w:hAnsi="Frutiger 45 Light"/>
          <w:sz w:val="20"/>
          <w:lang w:val="it-IT"/>
        </w:rPr>
        <w:t>Architects</w:t>
      </w:r>
      <w:proofErr w:type="spellEnd"/>
      <w:r>
        <w:rPr>
          <w:rFonts w:ascii="Frutiger 45 Light" w:hAnsi="Frutiger 45 Light"/>
          <w:sz w:val="20"/>
          <w:lang w:val="it-IT"/>
        </w:rPr>
        <w:t xml:space="preserve">. La rassegna conferma la vocazione internazionale e multiculturale della scuola proponendo un dialogo aperto con esponenti di punta del dibattito architettonico contemporaneo provenienti da Gent, Parigi, Dublino, Berlino, Mumbai. </w:t>
      </w:r>
    </w:p>
    <w:p w:rsidR="00965EC5" w:rsidRPr="004B66FD" w:rsidRDefault="00965EC5" w:rsidP="002A4B21">
      <w:pPr>
        <w:rPr>
          <w:rFonts w:ascii="Frutiger 45 Light" w:hAnsi="Frutiger 45 Light"/>
          <w:b/>
          <w:lang w:val="it-IT"/>
        </w:rPr>
      </w:pPr>
    </w:p>
    <w:p w:rsidR="006941CE" w:rsidRPr="00D533CB" w:rsidRDefault="006941CE" w:rsidP="00D533CB">
      <w:pPr>
        <w:jc w:val="both"/>
        <w:rPr>
          <w:rFonts w:ascii="Frutiger 45 Light" w:hAnsi="Frutiger 45 Light" w:cs="Arial"/>
          <w:color w:val="000000"/>
          <w:szCs w:val="24"/>
          <w:lang w:val="it-IT"/>
        </w:rPr>
      </w:pPr>
    </w:p>
    <w:p w:rsidR="005839AB" w:rsidRPr="00D533CB" w:rsidRDefault="005839AB" w:rsidP="005839AB">
      <w:pPr>
        <w:jc w:val="both"/>
        <w:rPr>
          <w:rFonts w:ascii="Frutiger 45 Light" w:hAnsi="Frutiger 45 Light" w:cs="Arial"/>
          <w:color w:val="000000"/>
          <w:szCs w:val="24"/>
          <w:lang w:val="it-IT"/>
        </w:rPr>
      </w:pPr>
      <w:proofErr w:type="spellStart"/>
      <w:r w:rsidRPr="00D533CB">
        <w:rPr>
          <w:rFonts w:ascii="Frutiger 45 Light" w:hAnsi="Frutiger 45 Light" w:cs="Arial"/>
          <w:color w:val="000000"/>
          <w:szCs w:val="24"/>
          <w:lang w:val="it-IT"/>
        </w:rPr>
        <w:t>I°</w:t>
      </w:r>
      <w:proofErr w:type="spellEnd"/>
      <w:r w:rsidRPr="00D533CB">
        <w:rPr>
          <w:rFonts w:ascii="Frutiger 45 Light" w:hAnsi="Frutiger 45 Light" w:cs="Arial"/>
          <w:color w:val="000000"/>
          <w:szCs w:val="24"/>
          <w:lang w:val="it-IT"/>
        </w:rPr>
        <w:t xml:space="preserve"> Semestre</w:t>
      </w:r>
    </w:p>
    <w:p w:rsidR="005839AB" w:rsidRDefault="005839AB" w:rsidP="005839AB">
      <w:pPr>
        <w:jc w:val="both"/>
        <w:rPr>
          <w:rFonts w:ascii="Frutiger 45 Light" w:hAnsi="Frutiger 45 Light" w:cs="Arial"/>
          <w:b/>
          <w:color w:val="000000"/>
          <w:sz w:val="28"/>
          <w:szCs w:val="28"/>
          <w:lang w:val="it-IT"/>
        </w:rPr>
      </w:pPr>
    </w:p>
    <w:p w:rsidR="00697041" w:rsidRDefault="005839AB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 w:rsidRPr="00DF670E">
        <w:rPr>
          <w:rFonts w:ascii="Frutiger 45 Light" w:hAnsi="Frutiger 45 Light"/>
          <w:color w:val="000000"/>
          <w:sz w:val="20"/>
          <w:lang w:val="it-CH"/>
        </w:rPr>
        <w:t xml:space="preserve">_ I°01    </w:t>
      </w:r>
    </w:p>
    <w:p w:rsidR="00697041" w:rsidRDefault="00697041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5839AB" w:rsidRPr="00697041" w:rsidRDefault="006F5074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19:3</w:t>
      </w:r>
      <w:r w:rsidR="00697041">
        <w:rPr>
          <w:rFonts w:ascii="Frutiger 45 Light" w:hAnsi="Frutiger 45 Light"/>
          <w:color w:val="000000"/>
          <w:sz w:val="20"/>
          <w:lang w:val="it-CH"/>
        </w:rPr>
        <w:t>0</w:t>
      </w:r>
      <w:r w:rsidR="005839AB"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Default="006F5074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3</w:t>
      </w:r>
      <w:r w:rsidR="005839AB" w:rsidRPr="00DF670E">
        <w:rPr>
          <w:rFonts w:ascii="Frutiger 45 Light" w:hAnsi="Frutiger 45 Light"/>
          <w:b/>
          <w:color w:val="000000"/>
          <w:sz w:val="20"/>
          <w:lang w:val="it-CH"/>
        </w:rPr>
        <w:t>.1</w:t>
      </w:r>
      <w:r w:rsidR="005839AB">
        <w:rPr>
          <w:rFonts w:ascii="Frutiger 45 Light" w:hAnsi="Frutiger 45 Light"/>
          <w:b/>
          <w:color w:val="000000"/>
          <w:sz w:val="20"/>
          <w:lang w:val="it-CH"/>
        </w:rPr>
        <w:t>0</w:t>
      </w:r>
      <w:r>
        <w:rPr>
          <w:rFonts w:ascii="Frutiger 45 Light" w:hAnsi="Frutiger 45 Light"/>
          <w:b/>
          <w:color w:val="000000"/>
          <w:sz w:val="20"/>
          <w:lang w:val="it-CH"/>
        </w:rPr>
        <w:t>.2013</w:t>
      </w:r>
    </w:p>
    <w:p w:rsidR="005839AB" w:rsidRPr="00DF670E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Pr="004C67D5" w:rsidRDefault="006F5074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proofErr w:type="spellStart"/>
      <w:r w:rsidRPr="004C67D5">
        <w:rPr>
          <w:rFonts w:ascii="Frutiger 45 Light" w:hAnsi="Frutiger 45 Light"/>
          <w:b/>
          <w:color w:val="000000"/>
          <w:sz w:val="20"/>
          <w:lang w:val="it-CH"/>
        </w:rPr>
        <w:t>architecten</w:t>
      </w:r>
      <w:proofErr w:type="spellEnd"/>
      <w:r w:rsidRPr="004C67D5">
        <w:rPr>
          <w:rFonts w:ascii="Frutiger 45 Light" w:hAnsi="Frutiger 45 Light"/>
          <w:b/>
          <w:color w:val="000000"/>
          <w:sz w:val="20"/>
          <w:lang w:val="it-CH"/>
        </w:rPr>
        <w:t xml:space="preserve"> de </w:t>
      </w:r>
      <w:proofErr w:type="spellStart"/>
      <w:r w:rsidRPr="004C67D5">
        <w:rPr>
          <w:rFonts w:ascii="Frutiger 45 Light" w:hAnsi="Frutiger 45 Light"/>
          <w:b/>
          <w:color w:val="000000"/>
          <w:sz w:val="20"/>
          <w:lang w:val="it-CH"/>
        </w:rPr>
        <w:t>vylder</w:t>
      </w:r>
      <w:proofErr w:type="spellEnd"/>
      <w:r w:rsidRPr="004C67D5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 w:rsidRPr="004C67D5">
        <w:rPr>
          <w:rFonts w:ascii="Frutiger 45 Light" w:hAnsi="Frutiger 45 Light"/>
          <w:b/>
          <w:color w:val="000000"/>
          <w:sz w:val="20"/>
          <w:lang w:val="it-CH"/>
        </w:rPr>
        <w:t>vinck</w:t>
      </w:r>
      <w:proofErr w:type="spellEnd"/>
      <w:r w:rsidRPr="004C67D5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 w:rsidRPr="004C67D5">
        <w:rPr>
          <w:rFonts w:ascii="Frutiger 45 Light" w:hAnsi="Frutiger 45 Light"/>
          <w:b/>
          <w:color w:val="000000"/>
          <w:sz w:val="20"/>
          <w:lang w:val="it-CH"/>
        </w:rPr>
        <w:t>taillieu</w:t>
      </w:r>
      <w:proofErr w:type="spellEnd"/>
      <w:r w:rsidRPr="004C67D5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r w:rsidRPr="004C67D5">
        <w:rPr>
          <w:rFonts w:ascii="Frutiger 45 Light" w:hAnsi="Frutiger 45 Light"/>
          <w:color w:val="000000"/>
          <w:sz w:val="20"/>
          <w:lang w:val="it-CH"/>
        </w:rPr>
        <w:t>Gent</w:t>
      </w:r>
    </w:p>
    <w:p w:rsidR="00AB53DB" w:rsidRDefault="00AB53D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</w:p>
    <w:p w:rsidR="00AB53DB" w:rsidRDefault="00AB53D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</w:p>
    <w:p w:rsidR="005839AB" w:rsidRDefault="000E0FCC" w:rsidP="005839AB">
      <w:pPr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_ I</w:t>
      </w:r>
      <w:r w:rsidR="006F5074">
        <w:rPr>
          <w:rFonts w:ascii="Frutiger 45 Light" w:hAnsi="Frutiger 45 Light"/>
          <w:color w:val="000000"/>
          <w:sz w:val="20"/>
          <w:lang w:val="it-CH"/>
        </w:rPr>
        <w:t>°02</w:t>
      </w:r>
    </w:p>
    <w:p w:rsid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697041" w:rsidRP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ore </w:t>
      </w:r>
      <w:r w:rsidR="006F5074">
        <w:rPr>
          <w:rFonts w:ascii="Frutiger 45 Light" w:hAnsi="Frutiger 45 Light"/>
          <w:color w:val="000000"/>
          <w:sz w:val="20"/>
          <w:lang w:val="it-CH"/>
        </w:rPr>
        <w:t>19:3</w:t>
      </w:r>
      <w:r>
        <w:rPr>
          <w:rFonts w:ascii="Frutiger 45 Light" w:hAnsi="Frutiger 45 Light"/>
          <w:color w:val="000000"/>
          <w:sz w:val="20"/>
          <w:lang w:val="it-CH"/>
        </w:rPr>
        <w:t>0</w:t>
      </w:r>
      <w:r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Default="006F5074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21.11.2013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Pr="00D938A5" w:rsidRDefault="006F5074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Eric Lapierre</w:t>
      </w:r>
      <w:r w:rsidR="005839AB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r>
        <w:rPr>
          <w:rFonts w:ascii="Frutiger 45 Light" w:hAnsi="Frutiger 45 Light"/>
          <w:color w:val="000000"/>
          <w:sz w:val="20"/>
          <w:lang w:val="it-CH"/>
        </w:rPr>
        <w:t>Parigi</w:t>
      </w: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6F5074" w:rsidRPr="00D533CB" w:rsidRDefault="006F5074" w:rsidP="006F5074">
      <w:pPr>
        <w:jc w:val="both"/>
        <w:rPr>
          <w:rFonts w:ascii="Frutiger 45 Light" w:hAnsi="Frutiger 45 Light" w:cs="Arial"/>
          <w:color w:val="000000"/>
          <w:szCs w:val="24"/>
          <w:lang w:val="it-IT"/>
        </w:rPr>
      </w:pPr>
      <w:proofErr w:type="spellStart"/>
      <w:r w:rsidRPr="00D533CB">
        <w:rPr>
          <w:rFonts w:ascii="Frutiger 45 Light" w:hAnsi="Frutiger 45 Light" w:cs="Arial"/>
          <w:color w:val="000000"/>
          <w:szCs w:val="24"/>
          <w:lang w:val="it-IT"/>
        </w:rPr>
        <w:t>II°</w:t>
      </w:r>
      <w:proofErr w:type="spellEnd"/>
      <w:r w:rsidRPr="00D533CB">
        <w:rPr>
          <w:rFonts w:ascii="Frutiger 45 Light" w:hAnsi="Frutiger 45 Light" w:cs="Arial"/>
          <w:color w:val="000000"/>
          <w:szCs w:val="24"/>
          <w:lang w:val="it-IT"/>
        </w:rPr>
        <w:t xml:space="preserve"> Semestre</w:t>
      </w: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AB53DB" w:rsidRDefault="00AB53DB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697041" w:rsidRDefault="005839AB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_ 2</w:t>
      </w:r>
      <w:r w:rsidR="006F5074">
        <w:rPr>
          <w:rFonts w:ascii="Frutiger 45 Light" w:hAnsi="Frutiger 45 Light"/>
          <w:color w:val="000000"/>
          <w:sz w:val="20"/>
          <w:lang w:val="it-CH"/>
        </w:rPr>
        <w:t>°01</w:t>
      </w:r>
    </w:p>
    <w:p w:rsid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697041" w:rsidRPr="00697041" w:rsidRDefault="006F5074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19:3</w:t>
      </w:r>
      <w:r w:rsidR="00697041">
        <w:rPr>
          <w:rFonts w:ascii="Frutiger 45 Light" w:hAnsi="Frutiger 45 Light"/>
          <w:color w:val="000000"/>
          <w:sz w:val="20"/>
          <w:lang w:val="it-CH"/>
        </w:rPr>
        <w:t>0</w:t>
      </w:r>
      <w:r w:rsidR="00697041"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Pr="00542A84" w:rsidRDefault="006F5074" w:rsidP="00697041">
      <w:pPr>
        <w:jc w:val="both"/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06.03.2014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 w:rsidRPr="009B577F"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 w:rsidRPr="009B577F"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 w:rsidRPr="009B577F"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  <w:r w:rsidR="006F5074" w:rsidRPr="009B577F">
        <w:rPr>
          <w:rFonts w:ascii="Frutiger 45 Light" w:hAnsi="Frutiger 45 Light"/>
          <w:color w:val="000000"/>
          <w:sz w:val="20"/>
          <w:lang w:val="it-CH"/>
        </w:rPr>
        <w:t xml:space="preserve"> – Lezione</w:t>
      </w:r>
      <w:r w:rsidR="006F5074">
        <w:rPr>
          <w:rFonts w:ascii="Frutiger 45 Light" w:hAnsi="Frutiger 45 Light"/>
          <w:color w:val="000000"/>
          <w:sz w:val="20"/>
          <w:lang w:val="it-CH"/>
        </w:rPr>
        <w:t xml:space="preserve"> inaugurale</w:t>
      </w:r>
    </w:p>
    <w:p w:rsidR="00AB4DAC" w:rsidRPr="00B35129" w:rsidRDefault="006F5074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proofErr w:type="spellStart"/>
      <w:r>
        <w:rPr>
          <w:rFonts w:ascii="Frutiger 45 Light" w:hAnsi="Frutiger 45 Light"/>
          <w:b/>
          <w:color w:val="000000"/>
          <w:sz w:val="20"/>
          <w:lang w:val="it-CH"/>
        </w:rPr>
        <w:t>Grafton</w:t>
      </w:r>
      <w:proofErr w:type="spellEnd"/>
      <w:r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>
        <w:rPr>
          <w:rFonts w:ascii="Frutiger 45 Light" w:hAnsi="Frutiger 45 Light"/>
          <w:b/>
          <w:color w:val="000000"/>
          <w:sz w:val="20"/>
          <w:lang w:val="it-CH"/>
        </w:rPr>
        <w:t>Architects</w:t>
      </w:r>
      <w:proofErr w:type="spellEnd"/>
      <w:r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r>
        <w:rPr>
          <w:rFonts w:ascii="Frutiger 45 Light" w:hAnsi="Frutiger 45 Light"/>
          <w:color w:val="000000"/>
          <w:sz w:val="20"/>
          <w:lang w:val="it-CH"/>
        </w:rPr>
        <w:t>Dublino</w:t>
      </w:r>
    </w:p>
    <w:p w:rsidR="002C2B9A" w:rsidRDefault="002C2B9A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</w:p>
    <w:p w:rsidR="009B577F" w:rsidRDefault="009B577F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</w:p>
    <w:p w:rsidR="00AB53DB" w:rsidRDefault="00AB53DB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</w:p>
    <w:p w:rsidR="00AB53DB" w:rsidRDefault="00AB53DB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</w:p>
    <w:p w:rsidR="00AB53DB" w:rsidRDefault="00AB53DB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</w:p>
    <w:p w:rsidR="005839AB" w:rsidRDefault="005839AB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  <w:r w:rsidRPr="00DF670E">
        <w:rPr>
          <w:rFonts w:ascii="Frutiger 45 Light" w:hAnsi="Frutiger 45 Light"/>
          <w:color w:val="000000"/>
          <w:sz w:val="20"/>
          <w:lang w:val="it-CH"/>
        </w:rPr>
        <w:t>_ 2°0</w:t>
      </w:r>
      <w:r w:rsidR="006F5074">
        <w:rPr>
          <w:rFonts w:ascii="Frutiger 45 Light" w:hAnsi="Frutiger 45 Light"/>
          <w:color w:val="000000"/>
          <w:sz w:val="20"/>
          <w:lang w:val="it-CH"/>
        </w:rPr>
        <w:t>2</w:t>
      </w:r>
    </w:p>
    <w:p w:rsid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697041" w:rsidRPr="00697041" w:rsidRDefault="00A5782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19:3</w:t>
      </w:r>
      <w:r w:rsidR="00697041">
        <w:rPr>
          <w:rFonts w:ascii="Frutiger 45 Light" w:hAnsi="Frutiger 45 Light"/>
          <w:color w:val="000000"/>
          <w:sz w:val="20"/>
          <w:lang w:val="it-CH"/>
        </w:rPr>
        <w:t>0</w:t>
      </w:r>
      <w:r w:rsidR="00697041"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Pr="00DF670E" w:rsidRDefault="00A57821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27</w:t>
      </w:r>
      <w:r w:rsidR="005839AB" w:rsidRPr="00DF670E">
        <w:rPr>
          <w:rFonts w:ascii="Frutiger 45 Light" w:hAnsi="Frutiger 45 Light"/>
          <w:b/>
          <w:color w:val="000000"/>
          <w:sz w:val="20"/>
          <w:lang w:val="it-CH"/>
        </w:rPr>
        <w:t>.0</w:t>
      </w:r>
      <w:r>
        <w:rPr>
          <w:rFonts w:ascii="Frutiger 45 Light" w:hAnsi="Frutiger 45 Light"/>
          <w:b/>
          <w:color w:val="000000"/>
          <w:sz w:val="20"/>
          <w:lang w:val="it-CH"/>
        </w:rPr>
        <w:t>3.2014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Default="00A57821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 xml:space="preserve">Diébédo Francis Kéré </w:t>
      </w:r>
      <w:r w:rsidRPr="00A57821">
        <w:rPr>
          <w:rFonts w:ascii="Frutiger 45 Light" w:hAnsi="Frutiger 45 Light"/>
          <w:color w:val="000000"/>
          <w:sz w:val="20"/>
          <w:lang w:val="it-CH"/>
        </w:rPr>
        <w:t>Berlino</w:t>
      </w:r>
    </w:p>
    <w:p w:rsidR="005839AB" w:rsidRDefault="005839AB" w:rsidP="005839AB">
      <w:pPr>
        <w:pStyle w:val="Titolo1"/>
        <w:rPr>
          <w:color w:val="000000"/>
          <w:sz w:val="20"/>
          <w:lang w:val="it-CH"/>
        </w:rPr>
      </w:pPr>
    </w:p>
    <w:p w:rsidR="00B32E2F" w:rsidRDefault="00B32E2F" w:rsidP="005839AB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</w:p>
    <w:p w:rsidR="00A57821" w:rsidRPr="00A57821" w:rsidRDefault="00A57821" w:rsidP="005839AB">
      <w:pPr>
        <w:autoSpaceDE w:val="0"/>
        <w:autoSpaceDN w:val="0"/>
        <w:adjustRightInd w:val="0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_</w:t>
      </w:r>
      <w:r>
        <w:rPr>
          <w:rFonts w:ascii="Frutiger 45 Light" w:hAnsi="Frutiger 45 Light"/>
          <w:color w:val="000000"/>
          <w:sz w:val="20"/>
          <w:lang w:val="it-CH"/>
        </w:rPr>
        <w:t>2°</w:t>
      </w:r>
      <w:r w:rsidRPr="00A57821">
        <w:rPr>
          <w:rFonts w:ascii="Frutiger 45 Light" w:hAnsi="Frutiger 45 Light"/>
          <w:color w:val="000000"/>
          <w:sz w:val="20"/>
          <w:lang w:val="it-CH"/>
        </w:rPr>
        <w:t>03</w:t>
      </w:r>
    </w:p>
    <w:p w:rsidR="00A57821" w:rsidRDefault="00A57821" w:rsidP="00A5782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A57821" w:rsidRDefault="00A57821" w:rsidP="00A5782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Aula magna di Palazzo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A57821" w:rsidRDefault="00A57821" w:rsidP="00A5782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19:30</w:t>
      </w:r>
    </w:p>
    <w:p w:rsidR="00A57821" w:rsidRDefault="00A57821" w:rsidP="00A57821">
      <w:pPr>
        <w:jc w:val="both"/>
        <w:rPr>
          <w:rFonts w:ascii="Frutiger 45 Light" w:hAnsi="Frutiger 45 Light"/>
          <w:b/>
          <w:color w:val="000000"/>
          <w:sz w:val="20"/>
          <w:lang w:val="it-CH"/>
        </w:rPr>
      </w:pPr>
      <w:r w:rsidRPr="00A57821">
        <w:rPr>
          <w:rFonts w:ascii="Frutiger 45 Light" w:hAnsi="Frutiger 45 Light"/>
          <w:b/>
          <w:color w:val="000000"/>
          <w:sz w:val="20"/>
          <w:lang w:val="it-CH"/>
        </w:rPr>
        <w:t>08.05.2014</w:t>
      </w:r>
    </w:p>
    <w:p w:rsidR="00A57821" w:rsidRDefault="00A57821" w:rsidP="00A5782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 w:rsidRPr="00A57821"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 w:rsidRPr="00A57821"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 w:rsidRPr="00A57821">
        <w:rPr>
          <w:rFonts w:ascii="Frutiger 45 Light" w:hAnsi="Frutiger 45 Light"/>
          <w:color w:val="000000"/>
          <w:sz w:val="20"/>
          <w:lang w:val="it-CH"/>
        </w:rPr>
        <w:t xml:space="preserve"> ARCHITETTURA  </w:t>
      </w:r>
    </w:p>
    <w:p w:rsidR="00A57821" w:rsidRPr="00AB53DB" w:rsidRDefault="0081726B" w:rsidP="00AB53DB">
      <w:pPr>
        <w:pBdr>
          <w:bottom w:val="single" w:sz="4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 xml:space="preserve">Studio Mumbai, </w:t>
      </w:r>
      <w:r w:rsidR="00A57821" w:rsidRPr="00A57821">
        <w:rPr>
          <w:rFonts w:ascii="Frutiger 45 Light" w:hAnsi="Frutiger 45 Light"/>
          <w:b/>
          <w:color w:val="000000"/>
          <w:sz w:val="20"/>
          <w:lang w:val="it-CH"/>
        </w:rPr>
        <w:t xml:space="preserve">Bijoy </w:t>
      </w:r>
      <w:proofErr w:type="spellStart"/>
      <w:r w:rsidR="00A57821" w:rsidRPr="00A57821">
        <w:rPr>
          <w:rFonts w:ascii="Frutiger 45 Light" w:hAnsi="Frutiger 45 Light"/>
          <w:b/>
          <w:color w:val="000000"/>
          <w:sz w:val="20"/>
          <w:lang w:val="it-CH"/>
        </w:rPr>
        <w:t>Jain</w:t>
      </w:r>
      <w:proofErr w:type="spellEnd"/>
      <w:r w:rsidR="00A57821">
        <w:rPr>
          <w:rFonts w:ascii="Frutiger 45 Light" w:hAnsi="Frutiger 45 Light"/>
          <w:color w:val="000000"/>
          <w:sz w:val="20"/>
          <w:lang w:val="it-CH"/>
        </w:rPr>
        <w:t xml:space="preserve"> Mumbai</w:t>
      </w:r>
      <w:r w:rsidR="00A57821" w:rsidRPr="00A57821">
        <w:rPr>
          <w:rFonts w:ascii="Frutiger 45 Light" w:hAnsi="Frutiger 45 Light"/>
          <w:color w:val="000000"/>
          <w:sz w:val="20"/>
          <w:lang w:val="it-CH"/>
        </w:rPr>
        <w:t xml:space="preserve">  </w:t>
      </w:r>
      <w:r w:rsidR="00A57821" w:rsidRPr="0081726B">
        <w:rPr>
          <w:rFonts w:ascii="Frutiger 45 Light" w:hAnsi="Frutiger 45 Light"/>
          <w:color w:val="000000"/>
          <w:sz w:val="20"/>
          <w:lang w:val="it-CH"/>
        </w:rPr>
        <w:t xml:space="preserve"> </w:t>
      </w:r>
    </w:p>
    <w:p w:rsidR="00A57821" w:rsidRPr="0081726B" w:rsidRDefault="00A57821" w:rsidP="005839AB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</w:p>
    <w:p w:rsidR="00A57821" w:rsidRPr="0081726B" w:rsidRDefault="00A57821" w:rsidP="005839AB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</w:p>
    <w:p w:rsidR="00AB4DAC" w:rsidRPr="0081726B" w:rsidRDefault="00AB4DAC" w:rsidP="005839AB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09623A" w:rsidRPr="0081726B" w:rsidRDefault="0009623A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E70FCB" w:rsidRPr="0081726B" w:rsidRDefault="00E70FCB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E70FCB" w:rsidRPr="0081726B" w:rsidRDefault="00E70FCB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E70FCB" w:rsidRPr="0081726B" w:rsidRDefault="00E70FCB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</w:p>
    <w:p w:rsidR="00B32E2F" w:rsidRPr="004F4860" w:rsidRDefault="00B32E2F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CH"/>
        </w:rPr>
      </w:pPr>
      <w:r w:rsidRPr="004F4860">
        <w:rPr>
          <w:rFonts w:ascii="Frutiger 45 Light" w:hAnsi="Frutiger 45 Light"/>
          <w:b/>
          <w:lang w:val="it-CH"/>
        </w:rPr>
        <w:t>RELATORI</w:t>
      </w:r>
    </w:p>
    <w:p w:rsidR="000868C4" w:rsidRPr="004F4860" w:rsidRDefault="000868C4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4F4860" w:rsidRPr="004F4860" w:rsidRDefault="004F4860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AB4DAC" w:rsidRPr="004F4860" w:rsidRDefault="00A57821" w:rsidP="003422C3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  <w:proofErr w:type="spellStart"/>
      <w:r w:rsidRPr="004F4860">
        <w:rPr>
          <w:rFonts w:ascii="Frutiger 45 Light" w:hAnsi="Frutiger 45 Light"/>
          <w:b/>
          <w:color w:val="000000"/>
          <w:sz w:val="20"/>
          <w:lang w:val="it-CH"/>
        </w:rPr>
        <w:t>architecten</w:t>
      </w:r>
      <w:proofErr w:type="spellEnd"/>
      <w:r w:rsidRPr="004F4860">
        <w:rPr>
          <w:rFonts w:ascii="Frutiger 45 Light" w:hAnsi="Frutiger 45 Light"/>
          <w:b/>
          <w:color w:val="000000"/>
          <w:sz w:val="20"/>
          <w:lang w:val="it-CH"/>
        </w:rPr>
        <w:t xml:space="preserve"> de </w:t>
      </w:r>
      <w:proofErr w:type="spellStart"/>
      <w:r w:rsidRPr="004F4860">
        <w:rPr>
          <w:rFonts w:ascii="Frutiger 45 Light" w:hAnsi="Frutiger 45 Light"/>
          <w:b/>
          <w:color w:val="000000"/>
          <w:sz w:val="20"/>
          <w:lang w:val="it-CH"/>
        </w:rPr>
        <w:t>vylder</w:t>
      </w:r>
      <w:proofErr w:type="spellEnd"/>
      <w:r w:rsidRPr="004F4860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 w:rsidRPr="004F4860">
        <w:rPr>
          <w:rFonts w:ascii="Frutiger 45 Light" w:hAnsi="Frutiger 45 Light"/>
          <w:b/>
          <w:color w:val="000000"/>
          <w:sz w:val="20"/>
          <w:lang w:val="it-CH"/>
        </w:rPr>
        <w:t>vinck</w:t>
      </w:r>
      <w:proofErr w:type="spellEnd"/>
      <w:r w:rsidRPr="004F4860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 w:rsidRPr="004F4860">
        <w:rPr>
          <w:rFonts w:ascii="Frutiger 45 Light" w:hAnsi="Frutiger 45 Light"/>
          <w:b/>
          <w:color w:val="000000"/>
          <w:sz w:val="20"/>
          <w:lang w:val="it-CH"/>
        </w:rPr>
        <w:t>taillieu</w:t>
      </w:r>
      <w:proofErr w:type="spellEnd"/>
    </w:p>
    <w:p w:rsidR="005864F6" w:rsidRPr="005864F6" w:rsidRDefault="005864F6" w:rsidP="005864F6">
      <w:pPr>
        <w:rPr>
          <w:rFonts w:ascii="Frutiger 45 Light" w:hAnsi="Frutiger 45 Light"/>
          <w:sz w:val="20"/>
          <w:lang w:val="it-CH"/>
        </w:rPr>
      </w:pPr>
      <w:r w:rsidRPr="005864F6">
        <w:rPr>
          <w:rFonts w:ascii="Frutiger 45 Light" w:hAnsi="Frutiger 45 Light" w:cs="Calibri"/>
          <w:sz w:val="20"/>
          <w:lang w:val="it-CH"/>
        </w:rPr>
        <w:t>Jan de Vylder (1968)</w:t>
      </w:r>
      <w:r w:rsidRPr="005864F6">
        <w:rPr>
          <w:rFonts w:ascii="Frutiger 45 Light" w:hAnsi="Frutiger 45 Light"/>
          <w:sz w:val="20"/>
          <w:lang w:val="it-CH"/>
        </w:rPr>
        <w:t xml:space="preserve"> è stato collaboratore e </w:t>
      </w:r>
      <w:r w:rsidRPr="005864F6">
        <w:rPr>
          <w:rFonts w:ascii="Frutiger 45 Light" w:hAnsi="Frutiger 45 Light"/>
          <w:i/>
          <w:sz w:val="20"/>
          <w:lang w:val="it-CH"/>
        </w:rPr>
        <w:t xml:space="preserve">project manager </w:t>
      </w:r>
      <w:r w:rsidRPr="005864F6">
        <w:rPr>
          <w:rFonts w:ascii="Frutiger 45 Light" w:hAnsi="Frutiger 45 Light"/>
          <w:sz w:val="20"/>
          <w:lang w:val="it-CH"/>
        </w:rPr>
        <w:t xml:space="preserve">di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Stéphane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Beel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architecten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. Nel 2000 ha aperto uno studio con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Trice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Hofkens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. Dal 2005 ha insegnato al St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Luke’s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University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College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of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Science and Art a Bruxelles, e dal 2007 è stato professore invitato alla TU di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Delft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. </w:t>
      </w:r>
    </w:p>
    <w:p w:rsidR="005864F6" w:rsidRPr="005864F6" w:rsidRDefault="005864F6" w:rsidP="005864F6">
      <w:pPr>
        <w:rPr>
          <w:rFonts w:ascii="Frutiger 45 Light" w:hAnsi="Frutiger 45 Light"/>
          <w:sz w:val="20"/>
          <w:lang w:val="it-CH"/>
        </w:rPr>
      </w:pPr>
      <w:r w:rsidRPr="005864F6">
        <w:rPr>
          <w:rFonts w:ascii="Frutiger 45 Light" w:hAnsi="Frutiger 45 Light"/>
          <w:sz w:val="20"/>
          <w:lang w:val="it-CH"/>
        </w:rPr>
        <w:t xml:space="preserve">Inge Vinck (1973) ha collaborato con lo studio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Stéphane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Beel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architecten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e dal 2008 con Jan de Vylder. Dal 2011 è professore alla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Ecole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Nationale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Supérieure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d’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Architecture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et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de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Paysage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de Lille e professore invitato alla TU di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Delft</w:t>
      </w:r>
      <w:proofErr w:type="spellEnd"/>
      <w:r w:rsidRPr="005864F6">
        <w:rPr>
          <w:rFonts w:ascii="Frutiger 45 Light" w:hAnsi="Frutiger 45 Light"/>
          <w:sz w:val="20"/>
          <w:lang w:val="it-CH"/>
        </w:rPr>
        <w:t>.</w:t>
      </w:r>
    </w:p>
    <w:p w:rsidR="005864F6" w:rsidRPr="005864F6" w:rsidRDefault="005864F6" w:rsidP="005864F6">
      <w:pPr>
        <w:rPr>
          <w:rFonts w:ascii="Frutiger 45 Light" w:hAnsi="Frutiger 45 Light" w:cs="Calibri"/>
          <w:sz w:val="20"/>
          <w:lang w:val="it-CH"/>
        </w:rPr>
      </w:pPr>
      <w:r w:rsidRPr="005864F6">
        <w:rPr>
          <w:rFonts w:ascii="Frutiger 45 Light" w:hAnsi="Frutiger 45 Light"/>
          <w:sz w:val="20"/>
          <w:lang w:val="it-CH"/>
        </w:rPr>
        <w:t xml:space="preserve">Jo Taillieu (1971) dopo aver lavorato a Rotterdam e ad Anversa è stato </w:t>
      </w:r>
      <w:r w:rsidRPr="005864F6">
        <w:rPr>
          <w:rFonts w:ascii="Frutiger 45 Light" w:hAnsi="Frutiger 45 Light"/>
          <w:i/>
          <w:sz w:val="20"/>
          <w:lang w:val="it-CH"/>
        </w:rPr>
        <w:t>project manager</w:t>
      </w:r>
      <w:r w:rsidRPr="005864F6">
        <w:rPr>
          <w:rFonts w:ascii="Frutiger 45 Light" w:hAnsi="Frutiger 45 Light"/>
          <w:sz w:val="20"/>
          <w:lang w:val="it-CH"/>
        </w:rPr>
        <w:t xml:space="preserve"> dello studio associato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Stéphane</w:t>
      </w:r>
      <w:proofErr w:type="spellEnd"/>
      <w:r w:rsidRPr="005864F6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sz w:val="20"/>
          <w:lang w:val="it-CH"/>
        </w:rPr>
        <w:t>Beel-Xa</w:t>
      </w:r>
      <w:r w:rsidR="00946D5B">
        <w:rPr>
          <w:rFonts w:ascii="Frutiger 45 Light" w:hAnsi="Frutiger 45 Light"/>
          <w:sz w:val="20"/>
          <w:lang w:val="it-CH"/>
        </w:rPr>
        <w:t>veer</w:t>
      </w:r>
      <w:proofErr w:type="spellEnd"/>
      <w:r w:rsidR="00946D5B">
        <w:rPr>
          <w:rFonts w:ascii="Frutiger 45 Light" w:hAnsi="Frutiger 45 Light"/>
          <w:sz w:val="20"/>
          <w:lang w:val="it-CH"/>
        </w:rPr>
        <w:t xml:space="preserve"> De </w:t>
      </w:r>
      <w:proofErr w:type="spellStart"/>
      <w:r w:rsidR="00946D5B">
        <w:rPr>
          <w:rFonts w:ascii="Frutiger 45 Light" w:hAnsi="Frutiger 45 Light"/>
          <w:sz w:val="20"/>
          <w:lang w:val="it-CH"/>
        </w:rPr>
        <w:t>Geyter</w:t>
      </w:r>
      <w:proofErr w:type="spellEnd"/>
      <w:r w:rsidR="00946D5B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946D5B">
        <w:rPr>
          <w:rFonts w:ascii="Frutiger 45 Light" w:hAnsi="Frutiger 45 Light"/>
          <w:sz w:val="20"/>
          <w:lang w:val="it-CH"/>
        </w:rPr>
        <w:t>Architects</w:t>
      </w:r>
      <w:proofErr w:type="spellEnd"/>
      <w:r w:rsidR="00946D5B">
        <w:rPr>
          <w:rFonts w:ascii="Frutiger 45 Light" w:hAnsi="Frutiger 45 Light"/>
          <w:sz w:val="20"/>
          <w:lang w:val="it-CH"/>
        </w:rPr>
        <w:t xml:space="preserve"> a Gent</w:t>
      </w:r>
      <w:r w:rsidRPr="005864F6">
        <w:rPr>
          <w:rFonts w:ascii="Frutiger 45 Light" w:hAnsi="Frutiger 45 Light"/>
          <w:sz w:val="20"/>
          <w:lang w:val="it-CH"/>
        </w:rPr>
        <w:t xml:space="preserve">. Ha vinto il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Belgian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Architecture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Award</w:t>
      </w:r>
      <w:r w:rsidRPr="005864F6">
        <w:rPr>
          <w:rFonts w:ascii="Frutiger 45 Light" w:hAnsi="Frutiger 45 Light"/>
          <w:sz w:val="20"/>
          <w:lang w:val="it-CH"/>
        </w:rPr>
        <w:t xml:space="preserve"> nel 2007 e l’</w:t>
      </w:r>
      <w:r w:rsidRPr="005864F6">
        <w:rPr>
          <w:rFonts w:ascii="Frutiger 45 Light" w:hAnsi="Frutiger 45 Light"/>
          <w:i/>
          <w:sz w:val="20"/>
          <w:lang w:val="it-CH"/>
        </w:rPr>
        <w:t xml:space="preserve">East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Flanders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Architecture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Prize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r w:rsidRPr="005864F6">
        <w:rPr>
          <w:rFonts w:ascii="Frutiger 45 Light" w:hAnsi="Frutiger 45 Light"/>
          <w:sz w:val="20"/>
          <w:lang w:val="it-CH"/>
        </w:rPr>
        <w:t>nel 2008.</w:t>
      </w:r>
    </w:p>
    <w:p w:rsidR="005864F6" w:rsidRDefault="005864F6" w:rsidP="005864F6">
      <w:pPr>
        <w:rPr>
          <w:rFonts w:ascii="Frutiger 45 Light" w:hAnsi="Frutiger 45 Light"/>
          <w:sz w:val="20"/>
          <w:lang w:val="it-CH"/>
        </w:rPr>
      </w:pPr>
      <w:r w:rsidRPr="005864F6">
        <w:rPr>
          <w:rFonts w:ascii="Frutiger 45 Light" w:hAnsi="Frutiger 45 Light" w:cs="Calibri"/>
          <w:sz w:val="20"/>
          <w:lang w:val="it-CH"/>
        </w:rPr>
        <w:t xml:space="preserve">Nel </w:t>
      </w:r>
      <w:r w:rsidR="00946D5B">
        <w:rPr>
          <w:rFonts w:ascii="Frutiger 45 Light" w:hAnsi="Frutiger 45 Light"/>
          <w:sz w:val="20"/>
          <w:lang w:val="it-CH"/>
        </w:rPr>
        <w:t>2010 hanno fondato a Gent</w:t>
      </w:r>
      <w:r w:rsidRPr="005864F6">
        <w:rPr>
          <w:rFonts w:ascii="Frutiger 45 Light" w:hAnsi="Frutiger 45 Light"/>
          <w:sz w:val="20"/>
          <w:lang w:val="it-CH"/>
        </w:rPr>
        <w:t xml:space="preserve"> lo studio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architecten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de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vylder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vinck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proofErr w:type="spellStart"/>
      <w:r w:rsidRPr="005864F6">
        <w:rPr>
          <w:rFonts w:ascii="Frutiger 45 Light" w:hAnsi="Frutiger 45 Light"/>
          <w:i/>
          <w:sz w:val="20"/>
          <w:lang w:val="it-CH"/>
        </w:rPr>
        <w:t>taillieu</w:t>
      </w:r>
      <w:proofErr w:type="spellEnd"/>
      <w:r w:rsidRPr="005864F6">
        <w:rPr>
          <w:rFonts w:ascii="Frutiger 45 Light" w:hAnsi="Frutiger 45 Light"/>
          <w:i/>
          <w:sz w:val="20"/>
          <w:lang w:val="it-CH"/>
        </w:rPr>
        <w:t xml:space="preserve"> </w:t>
      </w:r>
      <w:r w:rsidRPr="005864F6">
        <w:rPr>
          <w:rFonts w:ascii="Frutiger 45 Light" w:hAnsi="Frutiger 45 Light"/>
          <w:sz w:val="20"/>
          <w:lang w:val="it-CH"/>
        </w:rPr>
        <w:t>e si sono confrontati con progetti a varie scale, per committenti pubblici e privati, con una particolare attenzione all’inserimento nella complessità dei contesti urbani esistenti. Tra il 2010 e il 2011 è stata pubblicata una monografia in tre volumi sul lavoro dello studio e nel 2013 la rivista 2G ha dedicato loro un numero monografico.</w:t>
      </w:r>
    </w:p>
    <w:p w:rsidR="003F4515" w:rsidRDefault="003F4515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3F4515" w:rsidRDefault="003F4515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A57821" w:rsidRDefault="005864F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Eric Lapierre</w:t>
      </w:r>
    </w:p>
    <w:p w:rsidR="005864F6" w:rsidRPr="00CF240B" w:rsidRDefault="005864F6" w:rsidP="005864F6">
      <w:pPr>
        <w:rPr>
          <w:rFonts w:ascii="Frutiger 45 Light" w:eastAsia="Times New Roman" w:hAnsi="Frutiger 45 Light" w:cs="Arial"/>
          <w:sz w:val="20"/>
          <w:lang w:val="it-CH"/>
        </w:rPr>
      </w:pPr>
      <w:r w:rsidRPr="00CF240B">
        <w:rPr>
          <w:rFonts w:ascii="Frutiger 45 Light" w:eastAsia="Times New Roman" w:hAnsi="Frutiger 45 Light" w:cs="Arial"/>
          <w:sz w:val="20"/>
          <w:lang w:val="it-CH"/>
        </w:rPr>
        <w:t xml:space="preserve">Architetto, scrittore, curatore. Il suo studio ha sede a Parigi e si dedica a progetti </w:t>
      </w:r>
      <w:r w:rsidR="00B84386">
        <w:rPr>
          <w:rFonts w:ascii="Frutiger 45 Light" w:eastAsia="Times New Roman" w:hAnsi="Frutiger 45 Light" w:cs="Arial"/>
          <w:sz w:val="20"/>
          <w:lang w:val="it-CH"/>
        </w:rPr>
        <w:t>a</w:t>
      </w:r>
      <w:r w:rsidRPr="00CF240B">
        <w:rPr>
          <w:rFonts w:ascii="Frutiger 45 Light" w:eastAsia="Times New Roman" w:hAnsi="Frutiger 45 Light" w:cs="Arial"/>
          <w:sz w:val="20"/>
          <w:lang w:val="it-CH"/>
        </w:rPr>
        <w:t xml:space="preserve"> scale e tipologie diverse, caratterizzati da una forte componente teorica. Insegna Teoria dell’architettura e Progettazione all’ENSA di </w:t>
      </w:r>
      <w:proofErr w:type="spellStart"/>
      <w:r w:rsidRPr="00CF240B">
        <w:rPr>
          <w:rFonts w:ascii="Frutiger 45 Light" w:eastAsia="Times New Roman" w:hAnsi="Frutiger 45 Light" w:cs="Arial"/>
          <w:sz w:val="20"/>
          <w:lang w:val="it-CH"/>
        </w:rPr>
        <w:t>Marne-la-Vallée</w:t>
      </w:r>
      <w:proofErr w:type="spellEnd"/>
      <w:r w:rsidRPr="00CF240B">
        <w:rPr>
          <w:rFonts w:ascii="Frutiger 45 Light" w:eastAsia="Times New Roman" w:hAnsi="Frutiger 45 Light" w:cs="Arial"/>
          <w:sz w:val="20"/>
          <w:lang w:val="it-CH"/>
        </w:rPr>
        <w:t xml:space="preserve"> (Parigi). Ha insegnato Teoria dell’</w:t>
      </w:r>
      <w:r w:rsidR="00CF240B" w:rsidRPr="00CF240B">
        <w:rPr>
          <w:rFonts w:ascii="Frutiger 45 Light" w:eastAsia="Times New Roman" w:hAnsi="Frutiger 45 Light" w:cs="Arial"/>
          <w:sz w:val="20"/>
          <w:lang w:val="it-CH"/>
        </w:rPr>
        <w:t xml:space="preserve">architettura al Politecnico di </w:t>
      </w:r>
      <w:r w:rsidRPr="00CF240B">
        <w:rPr>
          <w:rFonts w:ascii="Frutiger 45 Light" w:eastAsia="Times New Roman" w:hAnsi="Frutiger 45 Light" w:cs="Arial"/>
          <w:sz w:val="20"/>
          <w:lang w:val="it-CH"/>
        </w:rPr>
        <w:t xml:space="preserve">Losanna e </w:t>
      </w:r>
      <w:r w:rsidR="00B84386">
        <w:rPr>
          <w:rFonts w:ascii="Frutiger 45 Light" w:eastAsia="Times New Roman" w:hAnsi="Frutiger 45 Light" w:cs="Arial"/>
          <w:sz w:val="20"/>
          <w:lang w:val="it-CH"/>
        </w:rPr>
        <w:t>ha tenuto</w:t>
      </w:r>
      <w:r w:rsidRPr="00CF240B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proofErr w:type="spellStart"/>
      <w:r w:rsidRPr="00CF240B">
        <w:rPr>
          <w:rFonts w:ascii="Frutiger 45 Light" w:eastAsia="Times New Roman" w:hAnsi="Frutiger 45 Light" w:cs="Arial"/>
          <w:sz w:val="20"/>
          <w:lang w:val="it-CH"/>
        </w:rPr>
        <w:t>workshops</w:t>
      </w:r>
      <w:proofErr w:type="spellEnd"/>
      <w:r w:rsidRPr="00CF240B">
        <w:rPr>
          <w:rFonts w:ascii="Frutiger 45 Light" w:eastAsia="Times New Roman" w:hAnsi="Frutiger 45 Light" w:cs="Arial"/>
          <w:sz w:val="20"/>
          <w:lang w:val="it-CH"/>
        </w:rPr>
        <w:t xml:space="preserve"> all’UQAM di </w:t>
      </w:r>
      <w:proofErr w:type="spellStart"/>
      <w:r w:rsidRPr="00CF240B">
        <w:rPr>
          <w:rFonts w:ascii="Frutiger 45 Light" w:eastAsia="Times New Roman" w:hAnsi="Frutiger 45 Light" w:cs="Arial"/>
          <w:sz w:val="20"/>
          <w:lang w:val="it-CH"/>
        </w:rPr>
        <w:t>Montréal</w:t>
      </w:r>
      <w:proofErr w:type="spellEnd"/>
      <w:r w:rsidR="00CF240B" w:rsidRPr="00CF240B">
        <w:rPr>
          <w:rFonts w:ascii="Frutiger 45 Light" w:eastAsia="Times New Roman" w:hAnsi="Frutiger 45 Light" w:cs="Arial"/>
          <w:sz w:val="20"/>
          <w:lang w:val="it-CH"/>
        </w:rPr>
        <w:t>.</w:t>
      </w:r>
    </w:p>
    <w:p w:rsidR="003F4515" w:rsidRDefault="003F4515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3F4515" w:rsidRDefault="003F4515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A57821" w:rsidRPr="00CF240B" w:rsidRDefault="00CF240B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Diébédo Francis Kéré</w:t>
      </w:r>
    </w:p>
    <w:p w:rsidR="00CF240B" w:rsidRPr="00580EA8" w:rsidRDefault="00CF240B" w:rsidP="00CF240B">
      <w:pPr>
        <w:rPr>
          <w:rFonts w:ascii="Frutiger 45 Light" w:eastAsia="Times New Roman" w:hAnsi="Frutiger 45 Light" w:cs="Arial"/>
          <w:sz w:val="20"/>
          <w:lang w:val="it-CH"/>
        </w:rPr>
      </w:pPr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Durante gli studi alla </w:t>
      </w:r>
      <w:proofErr w:type="spellStart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>Technische</w:t>
      </w:r>
      <w:proofErr w:type="spellEnd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 xml:space="preserve"> </w:t>
      </w:r>
      <w:proofErr w:type="spellStart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>Universität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 di Berlino fonda, nel 1998, l’associazione </w:t>
      </w:r>
      <w:proofErr w:type="spellStart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>Schulbausteine</w:t>
      </w:r>
      <w:proofErr w:type="spellEnd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 xml:space="preserve"> </w:t>
      </w:r>
      <w:proofErr w:type="spellStart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>für</w:t>
      </w:r>
      <w:proofErr w:type="spellEnd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 xml:space="preserve"> </w:t>
      </w:r>
      <w:proofErr w:type="spellStart"/>
      <w:r w:rsidRPr="00B84386">
        <w:rPr>
          <w:rFonts w:ascii="Frutiger 45 Light" w:eastAsia="Times New Roman" w:hAnsi="Frutiger 45 Light" w:cs="Arial"/>
          <w:i/>
          <w:sz w:val="20"/>
          <w:lang w:val="it-CH"/>
        </w:rPr>
        <w:t>Gando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, con l’obiettivo di combinare il sapere acquisito in Europa con  le tecniche costruttive tradizionali dell’Africa Occidentale. Nel 2001 termina la costruzione della sua prima scuola in </w:t>
      </w:r>
      <w:proofErr w:type="spellStart"/>
      <w:r w:rsidRPr="00580EA8">
        <w:rPr>
          <w:rFonts w:ascii="Frutiger 45 Light" w:eastAsia="Times New Roman" w:hAnsi="Frutiger 45 Light" w:cs="Arial"/>
          <w:sz w:val="20"/>
          <w:lang w:val="it-CH"/>
        </w:rPr>
        <w:t>Burkina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proofErr w:type="spellStart"/>
      <w:r w:rsidRPr="00580EA8">
        <w:rPr>
          <w:rFonts w:ascii="Frutiger 45 Light" w:eastAsia="Times New Roman" w:hAnsi="Frutiger 45 Light" w:cs="Arial"/>
          <w:sz w:val="20"/>
          <w:lang w:val="it-CH"/>
        </w:rPr>
        <w:t>Faso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 e apre a Berlino lo studio Kéré </w:t>
      </w:r>
      <w:proofErr w:type="spellStart"/>
      <w:r w:rsidRPr="00580EA8">
        <w:rPr>
          <w:rFonts w:ascii="Frutiger 45 Light" w:eastAsia="Times New Roman" w:hAnsi="Frutiger 45 Light" w:cs="Arial"/>
          <w:sz w:val="20"/>
          <w:lang w:val="it-CH"/>
        </w:rPr>
        <w:t>Architecture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, impegnato soprattutto in progetti </w:t>
      </w:r>
      <w:r w:rsidR="007427C8">
        <w:rPr>
          <w:rFonts w:ascii="Frutiger 45 Light" w:eastAsia="Times New Roman" w:hAnsi="Frutiger 45 Light" w:cs="Arial"/>
          <w:sz w:val="20"/>
          <w:lang w:val="it-CH"/>
        </w:rPr>
        <w:t xml:space="preserve">di carattere </w:t>
      </w:r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sociali. Professore onorario alla TU fino al 2011, professore ospite alla Milwaukee </w:t>
      </w:r>
      <w:proofErr w:type="spellStart"/>
      <w:r w:rsidRPr="00580EA8">
        <w:rPr>
          <w:rFonts w:ascii="Frutiger 45 Light" w:eastAsia="Times New Roman" w:hAnsi="Frutiger 45 Light" w:cs="Arial"/>
          <w:sz w:val="20"/>
          <w:lang w:val="it-CH"/>
        </w:rPr>
        <w:t>University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 e all’Università IUAV, insegna alla Harvard Graduate </w:t>
      </w:r>
      <w:proofErr w:type="spellStart"/>
      <w:r w:rsidRPr="007427C8">
        <w:rPr>
          <w:rFonts w:ascii="Frutiger 45 Light" w:eastAsia="Times New Roman" w:hAnsi="Frutiger 45 Light" w:cs="Arial"/>
          <w:sz w:val="20"/>
          <w:lang w:val="it-IT"/>
        </w:rPr>
        <w:t>School</w:t>
      </w:r>
      <w:proofErr w:type="spellEnd"/>
      <w:r w:rsidRPr="007427C8">
        <w:rPr>
          <w:rFonts w:ascii="Frutiger 45 Light" w:eastAsia="Times New Roman" w:hAnsi="Frutiger 45 Light" w:cs="Arial"/>
          <w:sz w:val="20"/>
          <w:lang w:val="it-IT"/>
        </w:rPr>
        <w:t xml:space="preserve"> </w:t>
      </w:r>
      <w:proofErr w:type="spellStart"/>
      <w:r w:rsidRPr="007427C8">
        <w:rPr>
          <w:rFonts w:ascii="Frutiger 45 Light" w:eastAsia="Times New Roman" w:hAnsi="Frutiger 45 Light" w:cs="Arial"/>
          <w:sz w:val="20"/>
          <w:lang w:val="it-IT"/>
        </w:rPr>
        <w:t>of</w:t>
      </w:r>
      <w:proofErr w:type="spellEnd"/>
      <w:r w:rsidRPr="007427C8">
        <w:rPr>
          <w:rFonts w:ascii="Frutiger 45 Light" w:eastAsia="Times New Roman" w:hAnsi="Frutiger 45 Light" w:cs="Arial"/>
          <w:sz w:val="20"/>
          <w:lang w:val="it-IT"/>
        </w:rPr>
        <w:t xml:space="preserve"> Design. </w:t>
      </w:r>
      <w:r w:rsidRPr="00946D5B">
        <w:rPr>
          <w:rFonts w:ascii="Frutiger 45 Light" w:eastAsia="Times New Roman" w:hAnsi="Frutiger 45 Light" w:cs="Arial"/>
          <w:sz w:val="20"/>
          <w:lang w:val="it-CH"/>
        </w:rPr>
        <w:t xml:space="preserve">Ha ricevuto il Global </w:t>
      </w:r>
      <w:proofErr w:type="spellStart"/>
      <w:r w:rsidRPr="00946D5B">
        <w:rPr>
          <w:rFonts w:ascii="Frutiger 45 Light" w:eastAsia="Times New Roman" w:hAnsi="Frutiger 45 Light" w:cs="Arial"/>
          <w:sz w:val="20"/>
          <w:lang w:val="it-CH"/>
        </w:rPr>
        <w:t>Holcim</w:t>
      </w:r>
      <w:proofErr w:type="spellEnd"/>
      <w:r w:rsidRPr="00946D5B">
        <w:rPr>
          <w:rFonts w:ascii="Frutiger 45 Light" w:eastAsia="Times New Roman" w:hAnsi="Frutiger 45 Light" w:cs="Arial"/>
          <w:sz w:val="20"/>
          <w:lang w:val="it-CH"/>
        </w:rPr>
        <w:t xml:space="preserve"> Award </w:t>
      </w:r>
      <w:proofErr w:type="spellStart"/>
      <w:r w:rsidRPr="00946D5B">
        <w:rPr>
          <w:rFonts w:ascii="Frutiger 45 Light" w:eastAsia="Times New Roman" w:hAnsi="Frutiger 45 Light" w:cs="Arial"/>
          <w:sz w:val="20"/>
          <w:lang w:val="it-CH"/>
        </w:rPr>
        <w:t>Gold</w:t>
      </w:r>
      <w:proofErr w:type="spellEnd"/>
      <w:r w:rsidRPr="00946D5B">
        <w:rPr>
          <w:rFonts w:ascii="Frutiger 45 Light" w:eastAsia="Times New Roman" w:hAnsi="Frutiger 45 Light" w:cs="Arial"/>
          <w:sz w:val="20"/>
          <w:lang w:val="it-CH"/>
        </w:rPr>
        <w:t xml:space="preserve"> (2012), il Marcus </w:t>
      </w:r>
      <w:proofErr w:type="spellStart"/>
      <w:r w:rsidRPr="00946D5B">
        <w:rPr>
          <w:rFonts w:ascii="Frutiger 45 Light" w:eastAsia="Times New Roman" w:hAnsi="Frutiger 45 Light" w:cs="Arial"/>
          <w:sz w:val="20"/>
          <w:lang w:val="it-CH"/>
        </w:rPr>
        <w:t>Prize</w:t>
      </w:r>
      <w:proofErr w:type="spellEnd"/>
      <w:r w:rsidRPr="00946D5B">
        <w:rPr>
          <w:rFonts w:ascii="Frutiger 45 Light" w:eastAsia="Times New Roman" w:hAnsi="Frutiger 45 Light" w:cs="Arial"/>
          <w:sz w:val="20"/>
          <w:lang w:val="it-CH"/>
        </w:rPr>
        <w:t xml:space="preserve"> (2011), il BSI Swiss </w:t>
      </w:r>
      <w:proofErr w:type="spellStart"/>
      <w:r w:rsidRPr="00946D5B">
        <w:rPr>
          <w:rFonts w:ascii="Frutiger 45 Light" w:eastAsia="Times New Roman" w:hAnsi="Frutiger 45 Light" w:cs="Arial"/>
          <w:sz w:val="20"/>
          <w:lang w:val="it-CH"/>
        </w:rPr>
        <w:t>Architectural</w:t>
      </w:r>
      <w:proofErr w:type="spellEnd"/>
      <w:r w:rsidRPr="00946D5B">
        <w:rPr>
          <w:rFonts w:ascii="Frutiger 45 Light" w:eastAsia="Times New Roman" w:hAnsi="Frutiger 45 Light" w:cs="Arial"/>
          <w:sz w:val="20"/>
          <w:lang w:val="it-CH"/>
        </w:rPr>
        <w:t xml:space="preserve"> Award (2010) e l’</w:t>
      </w:r>
      <w:proofErr w:type="spellStart"/>
      <w:r w:rsidRPr="00946D5B">
        <w:rPr>
          <w:rFonts w:ascii="Frutiger 45 Light" w:eastAsia="Times New Roman" w:hAnsi="Frutiger 45 Light" w:cs="Arial"/>
          <w:sz w:val="20"/>
          <w:lang w:val="it-CH"/>
        </w:rPr>
        <w:t>Aga</w:t>
      </w:r>
      <w:proofErr w:type="spellEnd"/>
      <w:r w:rsidRPr="00946D5B">
        <w:rPr>
          <w:rFonts w:ascii="Frutiger 45 Light" w:eastAsia="Times New Roman" w:hAnsi="Frutiger 45 Light" w:cs="Arial"/>
          <w:sz w:val="20"/>
          <w:lang w:val="it-CH"/>
        </w:rPr>
        <w:t xml:space="preserve"> Khan Award (2004). </w:t>
      </w:r>
      <w:r w:rsidR="00946D5B">
        <w:rPr>
          <w:rFonts w:ascii="Frutiger 45 Light" w:eastAsia="Times New Roman" w:hAnsi="Frutiger 45 Light" w:cs="Arial"/>
          <w:sz w:val="20"/>
          <w:lang w:val="it-CH"/>
        </w:rPr>
        <w:t xml:space="preserve">I suoi progetti sono stati esposti alla Biennale di Venezia ( 2010) e </w:t>
      </w:r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al </w:t>
      </w:r>
      <w:proofErr w:type="spellStart"/>
      <w:r w:rsidRPr="00580EA8">
        <w:rPr>
          <w:rFonts w:ascii="Frutiger 45 Light" w:eastAsia="Times New Roman" w:hAnsi="Frutiger 45 Light" w:cs="Arial"/>
          <w:sz w:val="20"/>
          <w:lang w:val="it-CH"/>
        </w:rPr>
        <w:t>MoMA</w:t>
      </w:r>
      <w:proofErr w:type="spellEnd"/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r w:rsidR="00946D5B">
        <w:rPr>
          <w:rFonts w:ascii="Frutiger 45 Light" w:eastAsia="Times New Roman" w:hAnsi="Frutiger 45 Light" w:cs="Arial"/>
          <w:sz w:val="20"/>
          <w:lang w:val="it-CH"/>
        </w:rPr>
        <w:t xml:space="preserve">di New York </w:t>
      </w:r>
      <w:r w:rsidRPr="00580EA8">
        <w:rPr>
          <w:rFonts w:ascii="Frutiger 45 Light" w:eastAsia="Times New Roman" w:hAnsi="Frutiger 45 Light" w:cs="Arial"/>
          <w:sz w:val="20"/>
          <w:lang w:val="it-CH"/>
        </w:rPr>
        <w:t>(2011</w:t>
      </w:r>
      <w:r w:rsidR="00946D5B">
        <w:rPr>
          <w:rFonts w:ascii="Frutiger 45 Light" w:eastAsia="Times New Roman" w:hAnsi="Frutiger 45 Light" w:cs="Arial"/>
          <w:sz w:val="20"/>
          <w:lang w:val="it-CH"/>
        </w:rPr>
        <w:t>).</w:t>
      </w:r>
      <w:r w:rsidRPr="00580EA8">
        <w:rPr>
          <w:rFonts w:ascii="Frutiger 45 Light" w:eastAsia="Times New Roman" w:hAnsi="Frutiger 45 Light" w:cs="Arial"/>
          <w:sz w:val="20"/>
          <w:lang w:val="it-CH"/>
        </w:rPr>
        <w:t xml:space="preserve"> </w:t>
      </w:r>
    </w:p>
    <w:p w:rsidR="003F4515" w:rsidRDefault="003F4515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CH"/>
        </w:rPr>
      </w:pPr>
    </w:p>
    <w:p w:rsidR="003F4515" w:rsidRDefault="003F4515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CH"/>
        </w:rPr>
      </w:pPr>
    </w:p>
    <w:p w:rsidR="008F561B" w:rsidRPr="0009623A" w:rsidRDefault="00580EA8" w:rsidP="003422C3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  <w:proofErr w:type="spellStart"/>
      <w:r w:rsidRPr="0009623A">
        <w:rPr>
          <w:rFonts w:ascii="Frutiger 45 Light" w:hAnsi="Frutiger 45 Light"/>
          <w:b/>
          <w:color w:val="000000"/>
          <w:sz w:val="20"/>
          <w:lang w:val="it-CH"/>
        </w:rPr>
        <w:t>Grafton</w:t>
      </w:r>
      <w:proofErr w:type="spellEnd"/>
      <w:r w:rsidRPr="0009623A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 w:rsidRPr="0009623A">
        <w:rPr>
          <w:rFonts w:ascii="Frutiger 45 Light" w:hAnsi="Frutiger 45 Light"/>
          <w:b/>
          <w:color w:val="000000"/>
          <w:sz w:val="20"/>
          <w:lang w:val="it-CH"/>
        </w:rPr>
        <w:t>Architects</w:t>
      </w:r>
      <w:proofErr w:type="spellEnd"/>
    </w:p>
    <w:p w:rsidR="009B577F" w:rsidRPr="00946D5B" w:rsidRDefault="00580EA8" w:rsidP="00580EA8">
      <w:pPr>
        <w:rPr>
          <w:rFonts w:ascii="Frutiger 45 Light" w:eastAsia="Times New Roman" w:hAnsi="Frutiger 45 Light" w:cs="Arial"/>
          <w:sz w:val="20"/>
          <w:lang w:val="it-CH"/>
        </w:rPr>
      </w:pPr>
      <w:r w:rsidRPr="00946D5B">
        <w:rPr>
          <w:rFonts w:ascii="Frutiger 45 Light" w:eastAsia="Times New Roman" w:hAnsi="Frutiger 45 Light" w:cs="Arial"/>
          <w:sz w:val="20"/>
          <w:lang w:val="it-CH"/>
        </w:rPr>
        <w:t>Yvonne Farrell &amp; Shelley McNamara</w:t>
      </w:r>
      <w:r w:rsidR="00946D5B" w:rsidRPr="00946D5B">
        <w:rPr>
          <w:rFonts w:ascii="Frutiger 45 Light" w:eastAsia="Times New Roman" w:hAnsi="Frutiger 45 Light" w:cs="Arial"/>
          <w:sz w:val="20"/>
          <w:lang w:val="it-CH"/>
        </w:rPr>
        <w:t xml:space="preserve"> si sono </w:t>
      </w:r>
      <w:r w:rsidR="00946D5B">
        <w:rPr>
          <w:rFonts w:ascii="Frutiger 45 Light" w:eastAsia="Times New Roman" w:hAnsi="Frutiger 45 Light" w:cs="Arial"/>
          <w:sz w:val="20"/>
          <w:lang w:val="it-CH"/>
        </w:rPr>
        <w:t>d</w:t>
      </w:r>
      <w:r w:rsidRPr="009B577F">
        <w:rPr>
          <w:rFonts w:ascii="Frutiger 45 Light" w:eastAsia="Times New Roman" w:hAnsi="Frutiger 45 Light" w:cs="Arial"/>
          <w:sz w:val="20"/>
          <w:lang w:val="it-CH"/>
        </w:rPr>
        <w:t>iplomate all</w:t>
      </w:r>
      <w:r w:rsidR="00946D5B">
        <w:rPr>
          <w:rFonts w:ascii="Frutiger 45 Light" w:eastAsia="Times New Roman" w:hAnsi="Frutiger 45 Light" w:cs="Arial"/>
          <w:sz w:val="20"/>
          <w:lang w:val="it-CH"/>
        </w:rPr>
        <w:t xml:space="preserve">o </w:t>
      </w:r>
      <w:proofErr w:type="spellStart"/>
      <w:r w:rsidR="00946D5B">
        <w:rPr>
          <w:rFonts w:ascii="Frutiger 45 Light" w:eastAsia="Times New Roman" w:hAnsi="Frutiger 45 Light" w:cs="Arial"/>
          <w:sz w:val="20"/>
          <w:lang w:val="it-CH"/>
        </w:rPr>
        <w:t>University</w:t>
      </w:r>
      <w:proofErr w:type="spellEnd"/>
      <w:r w:rsidR="00946D5B">
        <w:rPr>
          <w:rFonts w:ascii="Frutiger 45 Light" w:eastAsia="Times New Roman" w:hAnsi="Frutiger 45 Light" w:cs="Arial"/>
          <w:sz w:val="20"/>
          <w:lang w:val="it-CH"/>
        </w:rPr>
        <w:t xml:space="preserve"> College di Dublino e nel 1977 nella stessa città hanno </w:t>
      </w:r>
      <w:r w:rsidRPr="009B577F">
        <w:rPr>
          <w:rFonts w:ascii="Frutiger 45 Light" w:eastAsia="Times New Roman" w:hAnsi="Frutiger 45 Light" w:cs="Arial"/>
          <w:sz w:val="20"/>
          <w:lang w:val="it-CH"/>
        </w:rPr>
        <w:t>fonda</w:t>
      </w:r>
      <w:r w:rsidR="00946D5B">
        <w:rPr>
          <w:rFonts w:ascii="Frutiger 45 Light" w:eastAsia="Times New Roman" w:hAnsi="Frutiger 45 Light" w:cs="Arial"/>
          <w:sz w:val="20"/>
          <w:lang w:val="it-CH"/>
        </w:rPr>
        <w:t>to</w:t>
      </w:r>
      <w:r w:rsidRPr="009B577F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r w:rsidR="00946D5B">
        <w:rPr>
          <w:rFonts w:ascii="Frutiger 45 Light" w:eastAsia="Times New Roman" w:hAnsi="Frutiger 45 Light" w:cs="Arial"/>
          <w:sz w:val="20"/>
          <w:lang w:val="it-CH"/>
        </w:rPr>
        <w:t xml:space="preserve">lo </w:t>
      </w:r>
      <w:r w:rsidRPr="009B577F">
        <w:rPr>
          <w:rFonts w:ascii="Frutiger 45 Light" w:eastAsia="Times New Roman" w:hAnsi="Frutiger 45 Light" w:cs="Arial"/>
          <w:sz w:val="20"/>
          <w:lang w:val="it-CH"/>
        </w:rPr>
        <w:t xml:space="preserve">studio </w:t>
      </w:r>
      <w:proofErr w:type="spellStart"/>
      <w:r w:rsidRPr="009B577F">
        <w:rPr>
          <w:rFonts w:ascii="Frutiger 45 Light" w:eastAsia="Times New Roman" w:hAnsi="Frutiger 45 Light" w:cs="Arial"/>
          <w:sz w:val="20"/>
          <w:lang w:val="it-CH"/>
        </w:rPr>
        <w:t>Grafton</w:t>
      </w:r>
      <w:proofErr w:type="spellEnd"/>
      <w:r w:rsidRPr="009B577F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proofErr w:type="spellStart"/>
      <w:r w:rsidRPr="009B577F">
        <w:rPr>
          <w:rFonts w:ascii="Frutiger 45 Light" w:eastAsia="Times New Roman" w:hAnsi="Frutiger 45 Light" w:cs="Arial"/>
          <w:sz w:val="20"/>
          <w:lang w:val="it-CH"/>
        </w:rPr>
        <w:t>Architects</w:t>
      </w:r>
      <w:proofErr w:type="spellEnd"/>
      <w:r w:rsidRPr="009B577F">
        <w:rPr>
          <w:rFonts w:ascii="Frutiger 45 Light" w:eastAsia="Times New Roman" w:hAnsi="Frutiger 45 Light" w:cs="Arial"/>
          <w:sz w:val="20"/>
          <w:lang w:val="it-CH"/>
        </w:rPr>
        <w:t xml:space="preserve">. </w:t>
      </w:r>
    </w:p>
    <w:p w:rsidR="00946D5B" w:rsidRDefault="00946D5B" w:rsidP="00580EA8">
      <w:pPr>
        <w:rPr>
          <w:rFonts w:ascii="Frutiger 45 Light" w:eastAsia="Times New Roman" w:hAnsi="Frutiger 45 Light" w:cs="Arial"/>
          <w:sz w:val="20"/>
          <w:lang w:val="it-CH"/>
        </w:rPr>
      </w:pPr>
      <w:r>
        <w:rPr>
          <w:rFonts w:ascii="Frutiger 45 Light" w:eastAsia="Times New Roman" w:hAnsi="Frutiger 45 Light" w:cs="Arial"/>
          <w:sz w:val="20"/>
          <w:lang w:val="it-CH"/>
        </w:rPr>
        <w:t>Sono state d</w:t>
      </w:r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>ocenti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allo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Univers</w:t>
      </w:r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>ity</w:t>
      </w:r>
      <w:proofErr w:type="spellEnd"/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 xml:space="preserve"> College di Dublino e </w:t>
      </w:r>
      <w:r>
        <w:rPr>
          <w:rFonts w:ascii="Frutiger 45 Light" w:eastAsia="Times New Roman" w:hAnsi="Frutiger 45 Light" w:cs="Arial"/>
          <w:sz w:val="20"/>
          <w:lang w:val="it-CH"/>
        </w:rPr>
        <w:t>professori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>invitati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 in diverse scuole di architettura internazionali.</w:t>
      </w:r>
    </w:p>
    <w:p w:rsidR="00580EA8" w:rsidRPr="009B577F" w:rsidRDefault="00946D5B" w:rsidP="00580EA8">
      <w:pPr>
        <w:rPr>
          <w:rFonts w:ascii="Frutiger 45 Light" w:eastAsia="Times New Roman" w:hAnsi="Frutiger 45 Light" w:cs="Arial"/>
          <w:sz w:val="20"/>
          <w:lang w:val="it-CH"/>
        </w:rPr>
      </w:pPr>
      <w:r>
        <w:rPr>
          <w:rFonts w:ascii="Frutiger 45 Light" w:eastAsia="Times New Roman" w:hAnsi="Frutiger 45 Light" w:cs="Arial"/>
          <w:sz w:val="20"/>
          <w:lang w:val="it-CH"/>
        </w:rPr>
        <w:t xml:space="preserve">I progetti dello studio sono stati esposti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all</w:t>
      </w:r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 xml:space="preserve">a Biennale di Venezia del 2002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e alla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Mies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van der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Rohe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Award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Exhibition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del 2</w:t>
      </w:r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 xml:space="preserve">003. </w:t>
      </w:r>
      <w:r w:rsidRPr="00946D5B">
        <w:rPr>
          <w:rFonts w:ascii="Frutiger 45 Light" w:eastAsia="Times New Roman" w:hAnsi="Frutiger 45 Light" w:cs="Arial"/>
          <w:sz w:val="20"/>
          <w:lang w:val="it-CH"/>
        </w:rPr>
        <w:t>Yvonne Farrell &amp; Shelley McNamara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 hanno realizzato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edifici </w:t>
      </w:r>
      <w:r w:rsidR="004F2B5D"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resid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enziali, </w:t>
      </w:r>
      <w:r w:rsidRPr="009B577F">
        <w:rPr>
          <w:rFonts w:ascii="Frutiger 45 Light" w:eastAsia="Times New Roman" w:hAnsi="Frutiger 45 Light" w:cs="Arial"/>
          <w:sz w:val="20"/>
          <w:lang w:val="it-CH"/>
        </w:rPr>
        <w:t>scolastici</w:t>
      </w:r>
      <w:r w:rsidR="004F2B5D">
        <w:rPr>
          <w:rFonts w:ascii="Frutiger 45 Light" w:eastAsia="Times New Roman" w:hAnsi="Frutiger 45 Light" w:cs="Arial"/>
          <w:sz w:val="20"/>
          <w:lang w:val="it-CH"/>
        </w:rPr>
        <w:t xml:space="preserve">, </w:t>
      </w:r>
      <w:r>
        <w:rPr>
          <w:rFonts w:ascii="Frutiger 45 Light" w:eastAsia="Times New Roman" w:hAnsi="Frutiger 45 Light" w:cs="Arial"/>
          <w:sz w:val="20"/>
          <w:lang w:val="it-CH"/>
        </w:rPr>
        <w:t>pubblici e</w:t>
      </w:r>
      <w:r w:rsidR="004F2B5D">
        <w:rPr>
          <w:rFonts w:ascii="Frutiger 45 Light" w:eastAsia="Times New Roman" w:hAnsi="Frutiger 45 Light" w:cs="Arial"/>
          <w:sz w:val="20"/>
          <w:lang w:val="it-CH"/>
        </w:rPr>
        <w:t xml:space="preserve"> vari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 progetti a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scala urbana. </w:t>
      </w:r>
      <w:r w:rsidR="004F2B5D">
        <w:rPr>
          <w:rFonts w:ascii="Frutiger 45 Light" w:eastAsia="Times New Roman" w:hAnsi="Frutiger 45 Light" w:cs="Arial"/>
          <w:sz w:val="20"/>
          <w:lang w:val="it-CH"/>
        </w:rPr>
        <w:t xml:space="preserve">Hanno vinto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il concorso internazionale per la nuova sede dell’Universit</w:t>
      </w:r>
      <w:r w:rsidR="009B577F" w:rsidRPr="009B577F">
        <w:rPr>
          <w:rFonts w:ascii="Frutiger 45 Light" w:eastAsia="Times New Roman" w:hAnsi="Frutiger 45 Light" w:cs="Arial"/>
          <w:sz w:val="20"/>
          <w:lang w:val="it-CH"/>
        </w:rPr>
        <w:t>à Bocconi di Milano –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completato nel 2008 – e nel 2012 </w:t>
      </w:r>
      <w:r w:rsidR="00B84C50" w:rsidRPr="00375B93">
        <w:rPr>
          <w:rFonts w:ascii="Frutiger 45 Light" w:hAnsi="Frutiger 45 Light"/>
          <w:sz w:val="20"/>
          <w:lang w:val="it-CH"/>
        </w:rPr>
        <w:t>hanno ricevuto</w:t>
      </w:r>
      <w:r w:rsidR="00B84C50">
        <w:rPr>
          <w:rFonts w:ascii="Frutiger 45 Light" w:hAnsi="Frutiger 45 Light"/>
          <w:sz w:val="20"/>
          <w:lang w:val="it-CH"/>
        </w:rPr>
        <w:t xml:space="preserve"> </w:t>
      </w:r>
      <w:r w:rsidR="00B84C50" w:rsidRPr="00375B93">
        <w:rPr>
          <w:rFonts w:ascii="Frutiger 45 Light" w:hAnsi="Frutiger 45 Light"/>
          <w:sz w:val="20"/>
          <w:lang w:val="it-CH"/>
        </w:rPr>
        <w:t>il Leone d’Argento alla 13. Mostra Internazionale di Architettura di Venezia</w:t>
      </w:r>
      <w:r w:rsidR="00B84C50">
        <w:rPr>
          <w:rFonts w:ascii="Frutiger 45 Light" w:hAnsi="Frutiger 45 Light"/>
          <w:sz w:val="20"/>
          <w:lang w:val="it-CH"/>
        </w:rPr>
        <w:t xml:space="preserve"> </w:t>
      </w:r>
      <w:r w:rsidR="00B84C50" w:rsidRPr="00375B93">
        <w:rPr>
          <w:rFonts w:ascii="Frutiger 45 Light" w:hAnsi="Frutiger 45 Light"/>
          <w:sz w:val="20"/>
          <w:lang w:val="it-CH"/>
        </w:rPr>
        <w:t>per il progetto del nuovo campus dell’Uni</w:t>
      </w:r>
      <w:r w:rsidR="00B84C50">
        <w:rPr>
          <w:rFonts w:ascii="Frutiger 45 Light" w:hAnsi="Frutiger 45 Light"/>
          <w:sz w:val="20"/>
          <w:lang w:val="it-CH"/>
        </w:rPr>
        <w:t>versità di Lima in Perù.</w:t>
      </w:r>
    </w:p>
    <w:p w:rsidR="00D13B06" w:rsidRPr="009B577F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4F4860" w:rsidRDefault="004F4860" w:rsidP="00580EA8">
      <w:pPr>
        <w:rPr>
          <w:rFonts w:ascii="Frutiger 45 Light" w:eastAsia="Times New Roman" w:hAnsi="Frutiger 45 Light" w:cs="Arial"/>
          <w:b/>
          <w:sz w:val="20"/>
          <w:lang w:val="it-CH"/>
        </w:rPr>
      </w:pPr>
    </w:p>
    <w:p w:rsidR="004F4860" w:rsidRDefault="004F4860" w:rsidP="00580EA8">
      <w:pPr>
        <w:rPr>
          <w:rFonts w:ascii="Frutiger 45 Light" w:eastAsia="Times New Roman" w:hAnsi="Frutiger 45 Light" w:cs="Arial"/>
          <w:b/>
          <w:sz w:val="20"/>
          <w:lang w:val="it-CH"/>
        </w:rPr>
      </w:pPr>
    </w:p>
    <w:p w:rsidR="004F4860" w:rsidRDefault="004F4860" w:rsidP="00580EA8">
      <w:pPr>
        <w:rPr>
          <w:rFonts w:ascii="Frutiger 45 Light" w:eastAsia="Times New Roman" w:hAnsi="Frutiger 45 Light" w:cs="Arial"/>
          <w:b/>
          <w:sz w:val="20"/>
          <w:lang w:val="it-CH"/>
        </w:rPr>
      </w:pPr>
    </w:p>
    <w:p w:rsidR="00580EA8" w:rsidRPr="004F4860" w:rsidRDefault="0081726B" w:rsidP="00580EA8">
      <w:pPr>
        <w:rPr>
          <w:rFonts w:ascii="Frutiger 45 Light" w:eastAsia="Times New Roman" w:hAnsi="Frutiger 45 Light" w:cs="Arial"/>
          <w:b/>
          <w:sz w:val="20"/>
          <w:lang w:val="it-CH"/>
        </w:rPr>
      </w:pPr>
      <w:r w:rsidRPr="004F4860">
        <w:rPr>
          <w:rFonts w:ascii="Frutiger 45 Light" w:eastAsia="Times New Roman" w:hAnsi="Frutiger 45 Light" w:cs="Arial"/>
          <w:b/>
          <w:sz w:val="20"/>
          <w:lang w:val="it-CH"/>
        </w:rPr>
        <w:t xml:space="preserve">Studio Mumbai, Bijoy </w:t>
      </w:r>
      <w:proofErr w:type="spellStart"/>
      <w:r w:rsidRPr="004F4860">
        <w:rPr>
          <w:rFonts w:ascii="Frutiger 45 Light" w:eastAsia="Times New Roman" w:hAnsi="Frutiger 45 Light" w:cs="Arial"/>
          <w:b/>
          <w:sz w:val="20"/>
          <w:lang w:val="it-CH"/>
        </w:rPr>
        <w:t>Jain</w:t>
      </w:r>
      <w:proofErr w:type="spellEnd"/>
    </w:p>
    <w:p w:rsidR="00580EA8" w:rsidRPr="009B577F" w:rsidRDefault="00561B87" w:rsidP="00580EA8">
      <w:pPr>
        <w:rPr>
          <w:rFonts w:ascii="Frutiger 45 Light" w:eastAsia="Times New Roman" w:hAnsi="Frutiger 45 Light" w:cs="Arial"/>
          <w:sz w:val="20"/>
          <w:lang w:val="it-CH"/>
        </w:rPr>
      </w:pPr>
      <w:r>
        <w:rPr>
          <w:rFonts w:ascii="Frutiger 45 Light" w:eastAsia="Times New Roman" w:hAnsi="Frutiger 45 Light" w:cs="Arial"/>
          <w:sz w:val="20"/>
          <w:lang w:val="it-CH"/>
        </w:rPr>
        <w:t>Nato a Mumbai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, si laurea alla Washington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University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di St. Louis (</w:t>
      </w:r>
      <w:r>
        <w:rPr>
          <w:rFonts w:ascii="Frutiger 45 Light" w:eastAsia="Times New Roman" w:hAnsi="Frutiger 45 Light" w:cs="Arial"/>
          <w:sz w:val="20"/>
          <w:lang w:val="it-CH"/>
        </w:rPr>
        <w:t>USA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) nel 1990. </w:t>
      </w:r>
      <w:r>
        <w:rPr>
          <w:rFonts w:ascii="Frutiger 45 Light" w:eastAsia="Times New Roman" w:hAnsi="Frutiger 45 Light" w:cs="Arial"/>
          <w:sz w:val="20"/>
          <w:lang w:val="it-CH"/>
        </w:rPr>
        <w:t>Ha l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avora</w:t>
      </w:r>
      <w:r>
        <w:rPr>
          <w:rFonts w:ascii="Frutiger 45 Light" w:eastAsia="Times New Roman" w:hAnsi="Frutiger 45 Light" w:cs="Arial"/>
          <w:sz w:val="20"/>
          <w:lang w:val="it-CH"/>
        </w:rPr>
        <w:t>to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a Los Angeles e </w:t>
      </w:r>
      <w:r>
        <w:rPr>
          <w:rFonts w:ascii="Frutiger 45 Light" w:eastAsia="Times New Roman" w:hAnsi="Frutiger 45 Light" w:cs="Arial"/>
          <w:sz w:val="20"/>
          <w:lang w:val="it-CH"/>
        </w:rPr>
        <w:t>a Londra. N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el 1995 ritorna in India, dove fonda lo Studio Mumbai. Nel 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suo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laboratorio/studio, che ha sede ad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Alibag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e a Mumbai, artigiani qualificati e architetti progettano e 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in seguito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costruiscono le </w:t>
      </w:r>
      <w:r>
        <w:rPr>
          <w:rFonts w:ascii="Frutiger 45 Light" w:eastAsia="Times New Roman" w:hAnsi="Frutiger 45 Light" w:cs="Arial"/>
          <w:sz w:val="20"/>
          <w:lang w:val="it-CH"/>
        </w:rPr>
        <w:t xml:space="preserve">sue 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opere. I lavori dello Studio Mumbai sono stati presentati alla Biennale di Venezia e al Victoria &amp; Albert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Museum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di Londra, e hanno vinto numerosi premi tra cui il Global Award in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Sust</w:t>
      </w:r>
      <w:r>
        <w:rPr>
          <w:rFonts w:ascii="Frutiger 45 Light" w:eastAsia="Times New Roman" w:hAnsi="Frutiger 45 Light" w:cs="Arial"/>
          <w:sz w:val="20"/>
          <w:lang w:val="it-CH"/>
        </w:rPr>
        <w:t>ainable</w:t>
      </w:r>
      <w:proofErr w:type="spellEnd"/>
      <w:r>
        <w:rPr>
          <w:rFonts w:ascii="Frutiger 45 Light" w:eastAsia="Times New Roman" w:hAnsi="Frutiger 45 Light" w:cs="Arial"/>
          <w:sz w:val="20"/>
          <w:lang w:val="it-CH"/>
        </w:rPr>
        <w:t xml:space="preserve"> </w:t>
      </w:r>
      <w:proofErr w:type="spellStart"/>
      <w:r>
        <w:rPr>
          <w:rFonts w:ascii="Frutiger 45 Light" w:eastAsia="Times New Roman" w:hAnsi="Frutiger 45 Light" w:cs="Arial"/>
          <w:sz w:val="20"/>
          <w:lang w:val="it-CH"/>
        </w:rPr>
        <w:t>Architecture</w:t>
      </w:r>
      <w:proofErr w:type="spellEnd"/>
      <w:r>
        <w:rPr>
          <w:rFonts w:ascii="Frutiger 45 Light" w:eastAsia="Times New Roman" w:hAnsi="Frutiger 45 Light" w:cs="Arial"/>
          <w:sz w:val="20"/>
          <w:lang w:val="it-CH"/>
        </w:rPr>
        <w:t xml:space="preserve"> (2009) e il</w:t>
      </w:r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BSI Swiss </w:t>
      </w:r>
      <w:proofErr w:type="spellStart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>Architecture</w:t>
      </w:r>
      <w:proofErr w:type="spellEnd"/>
      <w:r w:rsidR="00580EA8" w:rsidRPr="009B577F">
        <w:rPr>
          <w:rFonts w:ascii="Frutiger 45 Light" w:eastAsia="Times New Roman" w:hAnsi="Frutiger 45 Light" w:cs="Arial"/>
          <w:sz w:val="20"/>
          <w:lang w:val="it-CH"/>
        </w:rPr>
        <w:t xml:space="preserve"> Award (2012).</w:t>
      </w:r>
    </w:p>
    <w:p w:rsidR="0009623A" w:rsidRDefault="0009623A" w:rsidP="006C1878">
      <w:pPr>
        <w:jc w:val="both"/>
        <w:rPr>
          <w:rFonts w:ascii="Frutiger 45 Light" w:hAnsi="Frutiger 45 Light"/>
          <w:sz w:val="20"/>
          <w:lang w:val="it-CH"/>
        </w:rPr>
      </w:pPr>
    </w:p>
    <w:p w:rsidR="0009623A" w:rsidRDefault="0009623A" w:rsidP="006C1878">
      <w:pPr>
        <w:jc w:val="both"/>
        <w:rPr>
          <w:rFonts w:ascii="Frutiger 45 Light" w:hAnsi="Frutiger 45 Light"/>
          <w:sz w:val="20"/>
          <w:lang w:val="it-CH"/>
        </w:rPr>
      </w:pPr>
    </w:p>
    <w:p w:rsidR="0009623A" w:rsidRDefault="0009623A" w:rsidP="006C1878">
      <w:pPr>
        <w:jc w:val="both"/>
        <w:rPr>
          <w:rFonts w:ascii="Frutiger 45 Light" w:hAnsi="Frutiger 45 Light"/>
          <w:sz w:val="20"/>
          <w:lang w:val="it-CH"/>
        </w:rPr>
      </w:pPr>
    </w:p>
    <w:p w:rsidR="0009623A" w:rsidRDefault="0009623A" w:rsidP="006C1878">
      <w:pPr>
        <w:jc w:val="both"/>
        <w:rPr>
          <w:rFonts w:ascii="Frutiger 45 Light" w:hAnsi="Frutiger 45 Light"/>
          <w:sz w:val="20"/>
          <w:lang w:val="it-CH"/>
        </w:rPr>
      </w:pPr>
    </w:p>
    <w:p w:rsidR="0009623A" w:rsidRDefault="0009623A" w:rsidP="006C1878">
      <w:pPr>
        <w:jc w:val="both"/>
        <w:rPr>
          <w:rFonts w:ascii="Frutiger 45 Light" w:hAnsi="Frutiger 45 Light"/>
          <w:sz w:val="20"/>
          <w:lang w:val="it-CH"/>
        </w:rPr>
      </w:pPr>
    </w:p>
    <w:p w:rsidR="006C1878" w:rsidRPr="00DF6A9D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  <w:r w:rsidRPr="00DF6A9D">
        <w:rPr>
          <w:rFonts w:ascii="Frutiger 45 Light" w:hAnsi="Frutiger 45 Light" w:cs="Arial"/>
          <w:sz w:val="20"/>
          <w:lang w:val="it-IT"/>
        </w:rPr>
        <w:t>La Direzione</w:t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</w:p>
    <w:p w:rsidR="006C1878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  <w:r w:rsidRPr="00DF6A9D">
        <w:rPr>
          <w:rFonts w:ascii="Frutiger 45 Light" w:hAnsi="Frutiger 45 Light" w:cs="Arial"/>
          <w:sz w:val="20"/>
          <w:lang w:val="it-IT"/>
        </w:rPr>
        <w:t>Accademia di architettura</w:t>
      </w:r>
    </w:p>
    <w:p w:rsidR="006C1878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</w:p>
    <w:p w:rsidR="006C1878" w:rsidRPr="00DF6A9D" w:rsidRDefault="005864F6" w:rsidP="006C1878">
      <w:pPr>
        <w:jc w:val="both"/>
        <w:rPr>
          <w:rFonts w:ascii="Frutiger 45 Light" w:hAnsi="Frutiger 45 Light" w:cs="Arial"/>
          <w:sz w:val="20"/>
          <w:lang w:val="it-IT"/>
        </w:rPr>
      </w:pPr>
      <w:r>
        <w:rPr>
          <w:rFonts w:ascii="Frutiger 45 Light" w:hAnsi="Frutiger 45 Light" w:cs="Arial"/>
          <w:sz w:val="20"/>
          <w:lang w:val="it-IT"/>
        </w:rPr>
        <w:t>Mendrisio, 16.09.2013</w:t>
      </w:r>
    </w:p>
    <w:p w:rsidR="006C1878" w:rsidRPr="006C1878" w:rsidRDefault="006C1878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IT"/>
        </w:rPr>
      </w:pPr>
    </w:p>
    <w:sectPr w:rsidR="006C1878" w:rsidRPr="006C1878" w:rsidSect="00F673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701" w:right="1486" w:bottom="1701" w:left="106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5B" w:rsidRDefault="00946D5B">
      <w:r>
        <w:separator/>
      </w:r>
    </w:p>
  </w:endnote>
  <w:endnote w:type="continuationSeparator" w:id="0">
    <w:p w:rsidR="00946D5B" w:rsidRDefault="009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 CY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5B" w:rsidRDefault="00303861" w:rsidP="003E53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6D5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6D5B" w:rsidRDefault="00946D5B" w:rsidP="00F00B7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5B" w:rsidRDefault="00303861" w:rsidP="003E53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6D5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486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946D5B" w:rsidRDefault="00946D5B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946D5B" w:rsidRDefault="00946D5B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946D5B" w:rsidRPr="005F470D" w:rsidRDefault="00946D5B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946D5B" w:rsidRPr="005F470D" w:rsidRDefault="00946D5B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946D5B" w:rsidRPr="005F470D" w:rsidRDefault="00946D5B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Collegamentoipertestuale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Collegamentoipertestuale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946D5B" w:rsidRDefault="00946D5B" w:rsidP="00F00B72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5B" w:rsidRDefault="00946D5B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20"/>
        <w:lang w:val="it-IT"/>
      </w:rPr>
    </w:pPr>
  </w:p>
  <w:p w:rsidR="00946D5B" w:rsidRPr="005F470D" w:rsidRDefault="00946D5B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946D5B" w:rsidRPr="005F470D" w:rsidRDefault="00946D5B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946D5B" w:rsidRPr="005F470D" w:rsidRDefault="00946D5B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946D5B" w:rsidRPr="005F470D" w:rsidRDefault="00946D5B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Collegamentoipertestuale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Collegamentoipertestuale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946D5B" w:rsidRPr="005F470D" w:rsidRDefault="00946D5B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5B" w:rsidRDefault="00946D5B">
      <w:r>
        <w:separator/>
      </w:r>
    </w:p>
  </w:footnote>
  <w:footnote w:type="continuationSeparator" w:id="0">
    <w:p w:rsidR="00946D5B" w:rsidRDefault="009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5B" w:rsidRDefault="00946D5B">
    <w:pPr>
      <w:pStyle w:val="Intestazione"/>
    </w:pPr>
    <w:r w:rsidRPr="00E5735D">
      <w:rPr>
        <w:noProof/>
      </w:rPr>
      <w:drawing>
        <wp:inline distT="0" distB="0" distL="0" distR="0">
          <wp:extent cx="5943600" cy="1076325"/>
          <wp:effectExtent l="19050" t="0" r="0" b="0"/>
          <wp:docPr id="2" name="Immagin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5B" w:rsidRDefault="00946D5B">
    <w:pPr>
      <w:pStyle w:val="Intestazione"/>
    </w:pPr>
    <w:r>
      <w:rPr>
        <w:noProof/>
      </w:rPr>
      <w:drawing>
        <wp:inline distT="0" distB="0" distL="0" distR="0">
          <wp:extent cx="5943600" cy="1076325"/>
          <wp:effectExtent l="19050" t="0" r="0" b="0"/>
          <wp:docPr id="1" name="Immagin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2047EE4"/>
    <w:multiLevelType w:val="multilevel"/>
    <w:tmpl w:val="67022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E71C06"/>
    <w:multiLevelType w:val="hybridMultilevel"/>
    <w:tmpl w:val="64E8B542"/>
    <w:lvl w:ilvl="0" w:tplc="08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6772096"/>
    <w:multiLevelType w:val="multilevel"/>
    <w:tmpl w:val="8BC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35F32"/>
    <w:multiLevelType w:val="hybridMultilevel"/>
    <w:tmpl w:val="23724F2A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0824"/>
    <w:multiLevelType w:val="hybridMultilevel"/>
    <w:tmpl w:val="D3FAAD4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769C0"/>
    <w:multiLevelType w:val="hybridMultilevel"/>
    <w:tmpl w:val="ACE08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C0E36"/>
    <w:multiLevelType w:val="singleLevel"/>
    <w:tmpl w:val="C0260880"/>
    <w:lvl w:ilvl="0">
      <w:start w:val="372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7">
    <w:nsid w:val="13944122"/>
    <w:multiLevelType w:val="multilevel"/>
    <w:tmpl w:val="FA7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E6527"/>
    <w:multiLevelType w:val="multilevel"/>
    <w:tmpl w:val="B958DD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67334D"/>
    <w:multiLevelType w:val="multilevel"/>
    <w:tmpl w:val="A52C2F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745E57"/>
    <w:multiLevelType w:val="hybridMultilevel"/>
    <w:tmpl w:val="DD082F06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81510"/>
    <w:multiLevelType w:val="multilevel"/>
    <w:tmpl w:val="72F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B532C"/>
    <w:multiLevelType w:val="multilevel"/>
    <w:tmpl w:val="E6526F44"/>
    <w:lvl w:ilvl="0">
      <w:start w:val="14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ind w:left="1170" w:hanging="1170"/>
      </w:pPr>
      <w:rPr>
        <w:rFonts w:hint="default"/>
        <w:b/>
      </w:rPr>
    </w:lvl>
    <w:lvl w:ilvl="2">
      <w:start w:val="14"/>
      <w:numFmt w:val="decimal"/>
      <w:lvlText w:val="%1-%2-%3"/>
      <w:lvlJc w:val="left"/>
      <w:pPr>
        <w:ind w:left="1170" w:hanging="1170"/>
      </w:pPr>
      <w:rPr>
        <w:rFonts w:hint="default"/>
        <w:b/>
      </w:rPr>
    </w:lvl>
    <w:lvl w:ilvl="3">
      <w:start w:val="20"/>
      <w:numFmt w:val="decimal"/>
      <w:lvlText w:val="%1-%2-%3.%4"/>
      <w:lvlJc w:val="left"/>
      <w:pPr>
        <w:ind w:left="1170" w:hanging="117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DB41561"/>
    <w:multiLevelType w:val="multilevel"/>
    <w:tmpl w:val="C15C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324D2"/>
    <w:multiLevelType w:val="singleLevel"/>
    <w:tmpl w:val="981840F6"/>
    <w:lvl w:ilvl="0">
      <w:start w:val="378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5">
    <w:nsid w:val="33C377AF"/>
    <w:multiLevelType w:val="singleLevel"/>
    <w:tmpl w:val="83C6AC0C"/>
    <w:lvl w:ilvl="0">
      <w:start w:val="51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6">
    <w:nsid w:val="35CF0AF9"/>
    <w:multiLevelType w:val="singleLevel"/>
    <w:tmpl w:val="378431E0"/>
    <w:lvl w:ilvl="0">
      <w:start w:val="30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7">
    <w:nsid w:val="395822A9"/>
    <w:multiLevelType w:val="multilevel"/>
    <w:tmpl w:val="CAA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4265B"/>
    <w:multiLevelType w:val="hybridMultilevel"/>
    <w:tmpl w:val="55C287F4"/>
    <w:lvl w:ilvl="0" w:tplc="0410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9">
    <w:nsid w:val="3F9D30AD"/>
    <w:multiLevelType w:val="hybridMultilevel"/>
    <w:tmpl w:val="1510538E"/>
    <w:lvl w:ilvl="0" w:tplc="5FCCB414">
      <w:start w:val="6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84F58"/>
    <w:multiLevelType w:val="singleLevel"/>
    <w:tmpl w:val="5C7C9DB6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1">
    <w:nsid w:val="429B010C"/>
    <w:multiLevelType w:val="singleLevel"/>
    <w:tmpl w:val="8AA214D6"/>
    <w:lvl w:ilvl="0">
      <w:start w:val="11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22">
    <w:nsid w:val="4AC47EF4"/>
    <w:multiLevelType w:val="multilevel"/>
    <w:tmpl w:val="6AA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80E51"/>
    <w:multiLevelType w:val="multilevel"/>
    <w:tmpl w:val="B5DAFF7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00F1419"/>
    <w:multiLevelType w:val="multilevel"/>
    <w:tmpl w:val="7A7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33B81"/>
    <w:multiLevelType w:val="multilevel"/>
    <w:tmpl w:val="1FF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103E0"/>
    <w:multiLevelType w:val="singleLevel"/>
    <w:tmpl w:val="BC34BC5E"/>
    <w:lvl w:ilvl="0">
      <w:start w:val="46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7">
    <w:nsid w:val="5F337951"/>
    <w:multiLevelType w:val="hybridMultilevel"/>
    <w:tmpl w:val="B8D8C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354F8A"/>
    <w:multiLevelType w:val="singleLevel"/>
    <w:tmpl w:val="7320F58C"/>
    <w:lvl w:ilvl="0">
      <w:start w:val="511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9">
    <w:nsid w:val="60EE5E15"/>
    <w:multiLevelType w:val="multilevel"/>
    <w:tmpl w:val="18D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E1469B"/>
    <w:multiLevelType w:val="singleLevel"/>
    <w:tmpl w:val="C220E8A0"/>
    <w:lvl w:ilvl="0">
      <w:start w:val="400"/>
      <w:numFmt w:val="decimal"/>
      <w:lvlText w:val="%1"/>
      <w:lvlJc w:val="left"/>
      <w:pPr>
        <w:tabs>
          <w:tab w:val="num" w:pos="831"/>
        </w:tabs>
        <w:ind w:left="831" w:hanging="405"/>
      </w:pPr>
      <w:rPr>
        <w:rFonts w:hint="default"/>
      </w:rPr>
    </w:lvl>
  </w:abstractNum>
  <w:abstractNum w:abstractNumId="31">
    <w:nsid w:val="67B8450B"/>
    <w:multiLevelType w:val="multilevel"/>
    <w:tmpl w:val="00D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C21FE0"/>
    <w:multiLevelType w:val="hybridMultilevel"/>
    <w:tmpl w:val="5764138C"/>
    <w:lvl w:ilvl="0" w:tplc="884C60F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9266F3"/>
    <w:multiLevelType w:val="multilevel"/>
    <w:tmpl w:val="873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F05EA5"/>
    <w:multiLevelType w:val="singleLevel"/>
    <w:tmpl w:val="64628960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35">
    <w:nsid w:val="6DFC3C37"/>
    <w:multiLevelType w:val="multilevel"/>
    <w:tmpl w:val="96A2426C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1C15951"/>
    <w:multiLevelType w:val="hybridMultilevel"/>
    <w:tmpl w:val="8138AA3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7D6797"/>
    <w:multiLevelType w:val="singleLevel"/>
    <w:tmpl w:val="ACBEA20C"/>
    <w:lvl w:ilvl="0">
      <w:start w:val="110"/>
      <w:numFmt w:val="decimal"/>
      <w:lvlText w:val="%1"/>
      <w:lvlJc w:val="left"/>
      <w:pPr>
        <w:tabs>
          <w:tab w:val="num" w:pos="995"/>
        </w:tabs>
        <w:ind w:left="995" w:hanging="570"/>
      </w:pPr>
      <w:rPr>
        <w:rFonts w:hint="default"/>
      </w:rPr>
    </w:lvl>
  </w:abstractNum>
  <w:abstractNum w:abstractNumId="38">
    <w:nsid w:val="78A11966"/>
    <w:multiLevelType w:val="singleLevel"/>
    <w:tmpl w:val="31E68C50"/>
    <w:lvl w:ilvl="0">
      <w:start w:val="5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num w:numId="1">
    <w:abstractNumId w:val="16"/>
  </w:num>
  <w:num w:numId="2">
    <w:abstractNumId w:val="37"/>
  </w:num>
  <w:num w:numId="3">
    <w:abstractNumId w:val="6"/>
  </w:num>
  <w:num w:numId="4">
    <w:abstractNumId w:val="14"/>
  </w:num>
  <w:num w:numId="5">
    <w:abstractNumId w:val="20"/>
  </w:num>
  <w:num w:numId="6">
    <w:abstractNumId w:val="30"/>
  </w:num>
  <w:num w:numId="7">
    <w:abstractNumId w:val="34"/>
  </w:num>
  <w:num w:numId="8">
    <w:abstractNumId w:val="26"/>
  </w:num>
  <w:num w:numId="9">
    <w:abstractNumId w:val="38"/>
  </w:num>
  <w:num w:numId="10">
    <w:abstractNumId w:val="15"/>
  </w:num>
  <w:num w:numId="11">
    <w:abstractNumId w:val="28"/>
  </w:num>
  <w:num w:numId="12">
    <w:abstractNumId w:val="21"/>
  </w:num>
  <w:num w:numId="13">
    <w:abstractNumId w:val="36"/>
  </w:num>
  <w:num w:numId="14">
    <w:abstractNumId w:val="4"/>
  </w:num>
  <w:num w:numId="15">
    <w:abstractNumId w:val="10"/>
  </w:num>
  <w:num w:numId="16">
    <w:abstractNumId w:val="5"/>
  </w:num>
  <w:num w:numId="17">
    <w:abstractNumId w:val="1"/>
  </w:num>
  <w:num w:numId="18">
    <w:abstractNumId w:val="18"/>
  </w:num>
  <w:num w:numId="19">
    <w:abstractNumId w:val="27"/>
  </w:num>
  <w:num w:numId="20">
    <w:abstractNumId w:val="19"/>
  </w:num>
  <w:num w:numId="21">
    <w:abstractNumId w:val="32"/>
  </w:num>
  <w:num w:numId="22">
    <w:abstractNumId w:val="0"/>
  </w:num>
  <w:num w:numId="23">
    <w:abstractNumId w:val="29"/>
  </w:num>
  <w:num w:numId="24">
    <w:abstractNumId w:val="8"/>
  </w:num>
  <w:num w:numId="25">
    <w:abstractNumId w:val="9"/>
  </w:num>
  <w:num w:numId="26">
    <w:abstractNumId w:val="2"/>
  </w:num>
  <w:num w:numId="27">
    <w:abstractNumId w:val="11"/>
  </w:num>
  <w:num w:numId="28">
    <w:abstractNumId w:val="31"/>
  </w:num>
  <w:num w:numId="29">
    <w:abstractNumId w:val="25"/>
  </w:num>
  <w:num w:numId="30">
    <w:abstractNumId w:val="7"/>
  </w:num>
  <w:num w:numId="31">
    <w:abstractNumId w:val="22"/>
  </w:num>
  <w:num w:numId="32">
    <w:abstractNumId w:val="24"/>
  </w:num>
  <w:num w:numId="33">
    <w:abstractNumId w:val="13"/>
  </w:num>
  <w:num w:numId="34">
    <w:abstractNumId w:val="17"/>
  </w:num>
  <w:num w:numId="35">
    <w:abstractNumId w:val="33"/>
  </w:num>
  <w:num w:numId="36">
    <w:abstractNumId w:val="23"/>
  </w:num>
  <w:num w:numId="37">
    <w:abstractNumId w:val="12"/>
  </w:num>
  <w:num w:numId="38">
    <w:abstractNumId w:val="35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it-IT" w:vendorID="3" w:dllVersion="517" w:checkStyle="1"/>
  <w:activeWritingStyle w:appName="MSWord" w:lang="it-CH" w:vendorID="3" w:dllVersion="517" w:checkStyle="1"/>
  <w:proofState w:spelling="clean"/>
  <w:stylePaneFormatFilter w:val="3F01"/>
  <w:documentType w:val="letter"/>
  <w:defaultTabStop w:val="90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141EA"/>
    <w:rsid w:val="0000227B"/>
    <w:rsid w:val="00002A7C"/>
    <w:rsid w:val="00015978"/>
    <w:rsid w:val="00016BA0"/>
    <w:rsid w:val="00021C23"/>
    <w:rsid w:val="00023266"/>
    <w:rsid w:val="000233AC"/>
    <w:rsid w:val="00024D63"/>
    <w:rsid w:val="000276EE"/>
    <w:rsid w:val="0003154D"/>
    <w:rsid w:val="00032DAE"/>
    <w:rsid w:val="0003535A"/>
    <w:rsid w:val="000423DF"/>
    <w:rsid w:val="000479FF"/>
    <w:rsid w:val="00052C06"/>
    <w:rsid w:val="000537CC"/>
    <w:rsid w:val="00053B42"/>
    <w:rsid w:val="00063D2F"/>
    <w:rsid w:val="00064540"/>
    <w:rsid w:val="00065A09"/>
    <w:rsid w:val="00072607"/>
    <w:rsid w:val="00072F0A"/>
    <w:rsid w:val="00073977"/>
    <w:rsid w:val="00076B5D"/>
    <w:rsid w:val="00080C35"/>
    <w:rsid w:val="00083010"/>
    <w:rsid w:val="000832A3"/>
    <w:rsid w:val="00085052"/>
    <w:rsid w:val="000868C4"/>
    <w:rsid w:val="00091B30"/>
    <w:rsid w:val="00093699"/>
    <w:rsid w:val="0009623A"/>
    <w:rsid w:val="000A056D"/>
    <w:rsid w:val="000A1E33"/>
    <w:rsid w:val="000A5086"/>
    <w:rsid w:val="000B4200"/>
    <w:rsid w:val="000C05EF"/>
    <w:rsid w:val="000D284F"/>
    <w:rsid w:val="000D3ECB"/>
    <w:rsid w:val="000E0FCC"/>
    <w:rsid w:val="000F6C67"/>
    <w:rsid w:val="001018B4"/>
    <w:rsid w:val="0010274B"/>
    <w:rsid w:val="0010396A"/>
    <w:rsid w:val="00105946"/>
    <w:rsid w:val="001128CC"/>
    <w:rsid w:val="00112B94"/>
    <w:rsid w:val="0012426B"/>
    <w:rsid w:val="00127A94"/>
    <w:rsid w:val="00130432"/>
    <w:rsid w:val="001467D0"/>
    <w:rsid w:val="00153099"/>
    <w:rsid w:val="001557E6"/>
    <w:rsid w:val="00156BDE"/>
    <w:rsid w:val="0015732D"/>
    <w:rsid w:val="00162937"/>
    <w:rsid w:val="00163EC1"/>
    <w:rsid w:val="00170532"/>
    <w:rsid w:val="0017075A"/>
    <w:rsid w:val="00171697"/>
    <w:rsid w:val="00173085"/>
    <w:rsid w:val="00174B9D"/>
    <w:rsid w:val="00175AC5"/>
    <w:rsid w:val="00176551"/>
    <w:rsid w:val="00176FDF"/>
    <w:rsid w:val="00180E27"/>
    <w:rsid w:val="00181CD3"/>
    <w:rsid w:val="001832F8"/>
    <w:rsid w:val="001844A3"/>
    <w:rsid w:val="001A060F"/>
    <w:rsid w:val="001A21EF"/>
    <w:rsid w:val="001A2B4A"/>
    <w:rsid w:val="001A7B52"/>
    <w:rsid w:val="001B2595"/>
    <w:rsid w:val="001B60E2"/>
    <w:rsid w:val="001B629D"/>
    <w:rsid w:val="001B6530"/>
    <w:rsid w:val="001D267C"/>
    <w:rsid w:val="001D6145"/>
    <w:rsid w:val="001E101D"/>
    <w:rsid w:val="001E3489"/>
    <w:rsid w:val="001E3F54"/>
    <w:rsid w:val="001E754E"/>
    <w:rsid w:val="001F2A6A"/>
    <w:rsid w:val="001F5A8F"/>
    <w:rsid w:val="002015B3"/>
    <w:rsid w:val="00201CF7"/>
    <w:rsid w:val="00202493"/>
    <w:rsid w:val="00202706"/>
    <w:rsid w:val="00222921"/>
    <w:rsid w:val="00223466"/>
    <w:rsid w:val="00230A46"/>
    <w:rsid w:val="00232F7F"/>
    <w:rsid w:val="00241458"/>
    <w:rsid w:val="00243850"/>
    <w:rsid w:val="00245C67"/>
    <w:rsid w:val="00245DCC"/>
    <w:rsid w:val="00251338"/>
    <w:rsid w:val="00253C7D"/>
    <w:rsid w:val="002571DD"/>
    <w:rsid w:val="0026412C"/>
    <w:rsid w:val="00267214"/>
    <w:rsid w:val="00267498"/>
    <w:rsid w:val="00267A3B"/>
    <w:rsid w:val="00276E91"/>
    <w:rsid w:val="00280079"/>
    <w:rsid w:val="00280292"/>
    <w:rsid w:val="002956D2"/>
    <w:rsid w:val="002A4B21"/>
    <w:rsid w:val="002A5649"/>
    <w:rsid w:val="002A70DC"/>
    <w:rsid w:val="002A770B"/>
    <w:rsid w:val="002B1F97"/>
    <w:rsid w:val="002B398B"/>
    <w:rsid w:val="002B5E12"/>
    <w:rsid w:val="002C0A25"/>
    <w:rsid w:val="002C2B9A"/>
    <w:rsid w:val="002D1681"/>
    <w:rsid w:val="002D463A"/>
    <w:rsid w:val="002D7955"/>
    <w:rsid w:val="002E6AB9"/>
    <w:rsid w:val="002F0275"/>
    <w:rsid w:val="002F5FB0"/>
    <w:rsid w:val="002F7F3D"/>
    <w:rsid w:val="0030115C"/>
    <w:rsid w:val="00303861"/>
    <w:rsid w:val="003042C4"/>
    <w:rsid w:val="0030520A"/>
    <w:rsid w:val="0030608C"/>
    <w:rsid w:val="00311F1F"/>
    <w:rsid w:val="00317D06"/>
    <w:rsid w:val="00320B06"/>
    <w:rsid w:val="00321A04"/>
    <w:rsid w:val="003249FA"/>
    <w:rsid w:val="00335078"/>
    <w:rsid w:val="00336E82"/>
    <w:rsid w:val="003422C3"/>
    <w:rsid w:val="00350A9E"/>
    <w:rsid w:val="00353232"/>
    <w:rsid w:val="00356D3E"/>
    <w:rsid w:val="00363397"/>
    <w:rsid w:val="00364A75"/>
    <w:rsid w:val="00366CD2"/>
    <w:rsid w:val="00371058"/>
    <w:rsid w:val="00372FBA"/>
    <w:rsid w:val="00373078"/>
    <w:rsid w:val="003800EA"/>
    <w:rsid w:val="0038444C"/>
    <w:rsid w:val="00385B8D"/>
    <w:rsid w:val="00391C75"/>
    <w:rsid w:val="003A1AD2"/>
    <w:rsid w:val="003A5BC7"/>
    <w:rsid w:val="003A6A35"/>
    <w:rsid w:val="003A7D2D"/>
    <w:rsid w:val="003C2303"/>
    <w:rsid w:val="003C429B"/>
    <w:rsid w:val="003D15E3"/>
    <w:rsid w:val="003D17AE"/>
    <w:rsid w:val="003D2B37"/>
    <w:rsid w:val="003D4F0A"/>
    <w:rsid w:val="003D65CD"/>
    <w:rsid w:val="003D69FB"/>
    <w:rsid w:val="003D70CE"/>
    <w:rsid w:val="003E35C4"/>
    <w:rsid w:val="003E4CE5"/>
    <w:rsid w:val="003E4FB2"/>
    <w:rsid w:val="003E539E"/>
    <w:rsid w:val="003E6D3C"/>
    <w:rsid w:val="003F4515"/>
    <w:rsid w:val="003F4D73"/>
    <w:rsid w:val="004158CB"/>
    <w:rsid w:val="00417881"/>
    <w:rsid w:val="00420151"/>
    <w:rsid w:val="0042720E"/>
    <w:rsid w:val="0043309B"/>
    <w:rsid w:val="004378E1"/>
    <w:rsid w:val="00442896"/>
    <w:rsid w:val="00442E41"/>
    <w:rsid w:val="00462AE0"/>
    <w:rsid w:val="00477407"/>
    <w:rsid w:val="0049034B"/>
    <w:rsid w:val="004966C8"/>
    <w:rsid w:val="004A1A52"/>
    <w:rsid w:val="004B0F45"/>
    <w:rsid w:val="004B4F7E"/>
    <w:rsid w:val="004B66FD"/>
    <w:rsid w:val="004B7354"/>
    <w:rsid w:val="004B7E26"/>
    <w:rsid w:val="004C67D5"/>
    <w:rsid w:val="004D2478"/>
    <w:rsid w:val="004D3B67"/>
    <w:rsid w:val="004D74E8"/>
    <w:rsid w:val="004E146D"/>
    <w:rsid w:val="004E3A50"/>
    <w:rsid w:val="004E5B36"/>
    <w:rsid w:val="004E6C0C"/>
    <w:rsid w:val="004F2B5D"/>
    <w:rsid w:val="004F4524"/>
    <w:rsid w:val="004F4860"/>
    <w:rsid w:val="005008A4"/>
    <w:rsid w:val="00503659"/>
    <w:rsid w:val="005054DC"/>
    <w:rsid w:val="00513916"/>
    <w:rsid w:val="00513E33"/>
    <w:rsid w:val="005145D3"/>
    <w:rsid w:val="00517949"/>
    <w:rsid w:val="00524CEE"/>
    <w:rsid w:val="00532F1E"/>
    <w:rsid w:val="00533CEA"/>
    <w:rsid w:val="00535C22"/>
    <w:rsid w:val="0054002B"/>
    <w:rsid w:val="00543CD9"/>
    <w:rsid w:val="00552379"/>
    <w:rsid w:val="00553001"/>
    <w:rsid w:val="00561B87"/>
    <w:rsid w:val="0056301E"/>
    <w:rsid w:val="00567329"/>
    <w:rsid w:val="005703A7"/>
    <w:rsid w:val="00572D09"/>
    <w:rsid w:val="0057405A"/>
    <w:rsid w:val="00574EFE"/>
    <w:rsid w:val="005756CA"/>
    <w:rsid w:val="00580EA8"/>
    <w:rsid w:val="005839AB"/>
    <w:rsid w:val="005864F6"/>
    <w:rsid w:val="00587459"/>
    <w:rsid w:val="005878A7"/>
    <w:rsid w:val="00591380"/>
    <w:rsid w:val="005A15EC"/>
    <w:rsid w:val="005A1B46"/>
    <w:rsid w:val="005A3B63"/>
    <w:rsid w:val="005B0595"/>
    <w:rsid w:val="005C4920"/>
    <w:rsid w:val="005D127F"/>
    <w:rsid w:val="005E215E"/>
    <w:rsid w:val="005F470D"/>
    <w:rsid w:val="00602FD5"/>
    <w:rsid w:val="00612C01"/>
    <w:rsid w:val="00614801"/>
    <w:rsid w:val="00614975"/>
    <w:rsid w:val="00632480"/>
    <w:rsid w:val="0063255A"/>
    <w:rsid w:val="00640BED"/>
    <w:rsid w:val="006412C3"/>
    <w:rsid w:val="006417C7"/>
    <w:rsid w:val="00647ECA"/>
    <w:rsid w:val="00653D00"/>
    <w:rsid w:val="006547A9"/>
    <w:rsid w:val="006570A9"/>
    <w:rsid w:val="0066012A"/>
    <w:rsid w:val="006606F5"/>
    <w:rsid w:val="006624A3"/>
    <w:rsid w:val="006670CB"/>
    <w:rsid w:val="00667D78"/>
    <w:rsid w:val="00674A26"/>
    <w:rsid w:val="00676512"/>
    <w:rsid w:val="00680A5D"/>
    <w:rsid w:val="00680DBB"/>
    <w:rsid w:val="00683DE8"/>
    <w:rsid w:val="006860B5"/>
    <w:rsid w:val="00687124"/>
    <w:rsid w:val="006941CE"/>
    <w:rsid w:val="00697041"/>
    <w:rsid w:val="006B136F"/>
    <w:rsid w:val="006B36EE"/>
    <w:rsid w:val="006C0550"/>
    <w:rsid w:val="006C1878"/>
    <w:rsid w:val="006D2CFA"/>
    <w:rsid w:val="006D440D"/>
    <w:rsid w:val="006D48C3"/>
    <w:rsid w:val="006E2116"/>
    <w:rsid w:val="006F4B96"/>
    <w:rsid w:val="006F5074"/>
    <w:rsid w:val="00701F9A"/>
    <w:rsid w:val="00702C6E"/>
    <w:rsid w:val="007131C1"/>
    <w:rsid w:val="007236B4"/>
    <w:rsid w:val="007329D5"/>
    <w:rsid w:val="0073595A"/>
    <w:rsid w:val="007427C8"/>
    <w:rsid w:val="0074509C"/>
    <w:rsid w:val="0075017F"/>
    <w:rsid w:val="00757E93"/>
    <w:rsid w:val="00762756"/>
    <w:rsid w:val="00774A0A"/>
    <w:rsid w:val="00776D32"/>
    <w:rsid w:val="007842C5"/>
    <w:rsid w:val="0078476E"/>
    <w:rsid w:val="007A23D9"/>
    <w:rsid w:val="007A2849"/>
    <w:rsid w:val="007A32E6"/>
    <w:rsid w:val="007A534F"/>
    <w:rsid w:val="007B1277"/>
    <w:rsid w:val="007B335A"/>
    <w:rsid w:val="007C38C7"/>
    <w:rsid w:val="007C3AD2"/>
    <w:rsid w:val="007D237D"/>
    <w:rsid w:val="007D3478"/>
    <w:rsid w:val="007D4766"/>
    <w:rsid w:val="007D4DC4"/>
    <w:rsid w:val="007D5B38"/>
    <w:rsid w:val="007D7AEE"/>
    <w:rsid w:val="007E1669"/>
    <w:rsid w:val="007E3F32"/>
    <w:rsid w:val="007E7271"/>
    <w:rsid w:val="007F0ACF"/>
    <w:rsid w:val="007F36DB"/>
    <w:rsid w:val="007F3E6D"/>
    <w:rsid w:val="007F5EB8"/>
    <w:rsid w:val="00800559"/>
    <w:rsid w:val="0080408C"/>
    <w:rsid w:val="00806732"/>
    <w:rsid w:val="00807338"/>
    <w:rsid w:val="0081726B"/>
    <w:rsid w:val="008253BA"/>
    <w:rsid w:val="00825CFD"/>
    <w:rsid w:val="0083139B"/>
    <w:rsid w:val="00837158"/>
    <w:rsid w:val="008453F0"/>
    <w:rsid w:val="00855A71"/>
    <w:rsid w:val="008576C4"/>
    <w:rsid w:val="00861E81"/>
    <w:rsid w:val="00865F36"/>
    <w:rsid w:val="0087454F"/>
    <w:rsid w:val="008813AC"/>
    <w:rsid w:val="00885E5C"/>
    <w:rsid w:val="00886B02"/>
    <w:rsid w:val="00893049"/>
    <w:rsid w:val="008A0710"/>
    <w:rsid w:val="008B0C5A"/>
    <w:rsid w:val="008C34FB"/>
    <w:rsid w:val="008C5922"/>
    <w:rsid w:val="008C6858"/>
    <w:rsid w:val="008D111C"/>
    <w:rsid w:val="008D13E5"/>
    <w:rsid w:val="008D3978"/>
    <w:rsid w:val="008E278E"/>
    <w:rsid w:val="008E6354"/>
    <w:rsid w:val="008F561B"/>
    <w:rsid w:val="008F7B66"/>
    <w:rsid w:val="00901866"/>
    <w:rsid w:val="00903CEF"/>
    <w:rsid w:val="00906F2B"/>
    <w:rsid w:val="0091112D"/>
    <w:rsid w:val="009179FF"/>
    <w:rsid w:val="00920CD2"/>
    <w:rsid w:val="00922C37"/>
    <w:rsid w:val="00931494"/>
    <w:rsid w:val="00933AC5"/>
    <w:rsid w:val="00935EE5"/>
    <w:rsid w:val="00937A97"/>
    <w:rsid w:val="00940932"/>
    <w:rsid w:val="00946D5B"/>
    <w:rsid w:val="00960351"/>
    <w:rsid w:val="00965EC5"/>
    <w:rsid w:val="00966DC6"/>
    <w:rsid w:val="00966F1F"/>
    <w:rsid w:val="0097032A"/>
    <w:rsid w:val="00971D45"/>
    <w:rsid w:val="00976B3F"/>
    <w:rsid w:val="00980ADD"/>
    <w:rsid w:val="00984E7D"/>
    <w:rsid w:val="00992083"/>
    <w:rsid w:val="009957E3"/>
    <w:rsid w:val="009A09B6"/>
    <w:rsid w:val="009A27B6"/>
    <w:rsid w:val="009A4D6C"/>
    <w:rsid w:val="009B3290"/>
    <w:rsid w:val="009B541E"/>
    <w:rsid w:val="009B577F"/>
    <w:rsid w:val="009B75E8"/>
    <w:rsid w:val="009C22F9"/>
    <w:rsid w:val="009C362D"/>
    <w:rsid w:val="009D08A8"/>
    <w:rsid w:val="009D4559"/>
    <w:rsid w:val="009D72B8"/>
    <w:rsid w:val="009E2D30"/>
    <w:rsid w:val="009F72CF"/>
    <w:rsid w:val="00A00339"/>
    <w:rsid w:val="00A03C49"/>
    <w:rsid w:val="00A0466B"/>
    <w:rsid w:val="00A138FF"/>
    <w:rsid w:val="00A15D96"/>
    <w:rsid w:val="00A21D26"/>
    <w:rsid w:val="00A260BB"/>
    <w:rsid w:val="00A313F6"/>
    <w:rsid w:val="00A31E75"/>
    <w:rsid w:val="00A32B8E"/>
    <w:rsid w:val="00A376D6"/>
    <w:rsid w:val="00A40C5A"/>
    <w:rsid w:val="00A532A4"/>
    <w:rsid w:val="00A57821"/>
    <w:rsid w:val="00A623E9"/>
    <w:rsid w:val="00A650D3"/>
    <w:rsid w:val="00A70645"/>
    <w:rsid w:val="00A73A12"/>
    <w:rsid w:val="00A75B57"/>
    <w:rsid w:val="00A76647"/>
    <w:rsid w:val="00A80435"/>
    <w:rsid w:val="00A80BC1"/>
    <w:rsid w:val="00A87A75"/>
    <w:rsid w:val="00A902CE"/>
    <w:rsid w:val="00A92C81"/>
    <w:rsid w:val="00A95932"/>
    <w:rsid w:val="00AA100A"/>
    <w:rsid w:val="00AA1A6F"/>
    <w:rsid w:val="00AA60CC"/>
    <w:rsid w:val="00AB4DAC"/>
    <w:rsid w:val="00AB53DB"/>
    <w:rsid w:val="00AD04F0"/>
    <w:rsid w:val="00AD5C3B"/>
    <w:rsid w:val="00AE304F"/>
    <w:rsid w:val="00AF07DE"/>
    <w:rsid w:val="00AF0E04"/>
    <w:rsid w:val="00AF2B8F"/>
    <w:rsid w:val="00AF42F1"/>
    <w:rsid w:val="00AF6450"/>
    <w:rsid w:val="00B058AB"/>
    <w:rsid w:val="00B141EA"/>
    <w:rsid w:val="00B20080"/>
    <w:rsid w:val="00B261DE"/>
    <w:rsid w:val="00B27D4F"/>
    <w:rsid w:val="00B32E2F"/>
    <w:rsid w:val="00B357F9"/>
    <w:rsid w:val="00B60416"/>
    <w:rsid w:val="00B73192"/>
    <w:rsid w:val="00B73560"/>
    <w:rsid w:val="00B84386"/>
    <w:rsid w:val="00B84C50"/>
    <w:rsid w:val="00B8750C"/>
    <w:rsid w:val="00B90F55"/>
    <w:rsid w:val="00B925AB"/>
    <w:rsid w:val="00B93143"/>
    <w:rsid w:val="00B93954"/>
    <w:rsid w:val="00B967F6"/>
    <w:rsid w:val="00BA1DD8"/>
    <w:rsid w:val="00BA4D08"/>
    <w:rsid w:val="00BA7086"/>
    <w:rsid w:val="00BC79B4"/>
    <w:rsid w:val="00BD3986"/>
    <w:rsid w:val="00BD7033"/>
    <w:rsid w:val="00BE033A"/>
    <w:rsid w:val="00BE0461"/>
    <w:rsid w:val="00BE1AB4"/>
    <w:rsid w:val="00BE2C47"/>
    <w:rsid w:val="00BE5251"/>
    <w:rsid w:val="00BE6B22"/>
    <w:rsid w:val="00BE7DA1"/>
    <w:rsid w:val="00BF0710"/>
    <w:rsid w:val="00C0314D"/>
    <w:rsid w:val="00C06533"/>
    <w:rsid w:val="00C11517"/>
    <w:rsid w:val="00C11683"/>
    <w:rsid w:val="00C11C79"/>
    <w:rsid w:val="00C166B4"/>
    <w:rsid w:val="00C174DB"/>
    <w:rsid w:val="00C2147C"/>
    <w:rsid w:val="00C4017E"/>
    <w:rsid w:val="00C41826"/>
    <w:rsid w:val="00C54216"/>
    <w:rsid w:val="00C60CA0"/>
    <w:rsid w:val="00C6267C"/>
    <w:rsid w:val="00C6457C"/>
    <w:rsid w:val="00C645DA"/>
    <w:rsid w:val="00C652F0"/>
    <w:rsid w:val="00C6573E"/>
    <w:rsid w:val="00C70591"/>
    <w:rsid w:val="00C70CA3"/>
    <w:rsid w:val="00C73260"/>
    <w:rsid w:val="00C756A3"/>
    <w:rsid w:val="00C75A6E"/>
    <w:rsid w:val="00C82EFE"/>
    <w:rsid w:val="00C84FBB"/>
    <w:rsid w:val="00C92B74"/>
    <w:rsid w:val="00CB30BB"/>
    <w:rsid w:val="00CC1F20"/>
    <w:rsid w:val="00CC6257"/>
    <w:rsid w:val="00CD257F"/>
    <w:rsid w:val="00CD6574"/>
    <w:rsid w:val="00CD765B"/>
    <w:rsid w:val="00CE3334"/>
    <w:rsid w:val="00CE4D9D"/>
    <w:rsid w:val="00CF1A17"/>
    <w:rsid w:val="00CF240B"/>
    <w:rsid w:val="00CF5608"/>
    <w:rsid w:val="00CF713C"/>
    <w:rsid w:val="00D019FB"/>
    <w:rsid w:val="00D04A19"/>
    <w:rsid w:val="00D05D25"/>
    <w:rsid w:val="00D13B06"/>
    <w:rsid w:val="00D14F8F"/>
    <w:rsid w:val="00D14FD3"/>
    <w:rsid w:val="00D16937"/>
    <w:rsid w:val="00D2015E"/>
    <w:rsid w:val="00D238D6"/>
    <w:rsid w:val="00D26D40"/>
    <w:rsid w:val="00D27C0A"/>
    <w:rsid w:val="00D32D2C"/>
    <w:rsid w:val="00D356F9"/>
    <w:rsid w:val="00D4704B"/>
    <w:rsid w:val="00D533CB"/>
    <w:rsid w:val="00D55931"/>
    <w:rsid w:val="00D7018A"/>
    <w:rsid w:val="00D70BDE"/>
    <w:rsid w:val="00D727CC"/>
    <w:rsid w:val="00D73073"/>
    <w:rsid w:val="00D7355B"/>
    <w:rsid w:val="00D74A7B"/>
    <w:rsid w:val="00D75045"/>
    <w:rsid w:val="00D75273"/>
    <w:rsid w:val="00D77C0B"/>
    <w:rsid w:val="00D81913"/>
    <w:rsid w:val="00D9103B"/>
    <w:rsid w:val="00DA0AC2"/>
    <w:rsid w:val="00DA26AA"/>
    <w:rsid w:val="00DA319C"/>
    <w:rsid w:val="00DA412F"/>
    <w:rsid w:val="00DA71AE"/>
    <w:rsid w:val="00DA7A8B"/>
    <w:rsid w:val="00DB1180"/>
    <w:rsid w:val="00DB5509"/>
    <w:rsid w:val="00DC13C0"/>
    <w:rsid w:val="00DC48FE"/>
    <w:rsid w:val="00DC5DE1"/>
    <w:rsid w:val="00DC60E1"/>
    <w:rsid w:val="00DC7DE7"/>
    <w:rsid w:val="00DD409F"/>
    <w:rsid w:val="00DD460E"/>
    <w:rsid w:val="00DD5363"/>
    <w:rsid w:val="00DD72CD"/>
    <w:rsid w:val="00DE1385"/>
    <w:rsid w:val="00DE269C"/>
    <w:rsid w:val="00DE6BA6"/>
    <w:rsid w:val="00DF3E2A"/>
    <w:rsid w:val="00DF5D27"/>
    <w:rsid w:val="00E02AD5"/>
    <w:rsid w:val="00E02B36"/>
    <w:rsid w:val="00E1320E"/>
    <w:rsid w:val="00E13363"/>
    <w:rsid w:val="00E14280"/>
    <w:rsid w:val="00E1515E"/>
    <w:rsid w:val="00E22312"/>
    <w:rsid w:val="00E27C98"/>
    <w:rsid w:val="00E3386F"/>
    <w:rsid w:val="00E37311"/>
    <w:rsid w:val="00E43D6D"/>
    <w:rsid w:val="00E45033"/>
    <w:rsid w:val="00E453FE"/>
    <w:rsid w:val="00E54A96"/>
    <w:rsid w:val="00E56166"/>
    <w:rsid w:val="00E5735D"/>
    <w:rsid w:val="00E57500"/>
    <w:rsid w:val="00E6247C"/>
    <w:rsid w:val="00E658DF"/>
    <w:rsid w:val="00E65FA9"/>
    <w:rsid w:val="00E67028"/>
    <w:rsid w:val="00E70FCB"/>
    <w:rsid w:val="00E742BC"/>
    <w:rsid w:val="00E75C54"/>
    <w:rsid w:val="00E76ECD"/>
    <w:rsid w:val="00E86A84"/>
    <w:rsid w:val="00E90863"/>
    <w:rsid w:val="00E928AD"/>
    <w:rsid w:val="00E92F8C"/>
    <w:rsid w:val="00E959C3"/>
    <w:rsid w:val="00E97304"/>
    <w:rsid w:val="00EB1C8F"/>
    <w:rsid w:val="00EB5767"/>
    <w:rsid w:val="00EB5F67"/>
    <w:rsid w:val="00EC2C97"/>
    <w:rsid w:val="00EC3671"/>
    <w:rsid w:val="00ED0148"/>
    <w:rsid w:val="00ED22FD"/>
    <w:rsid w:val="00ED4A04"/>
    <w:rsid w:val="00EE146C"/>
    <w:rsid w:val="00EE3184"/>
    <w:rsid w:val="00EE682D"/>
    <w:rsid w:val="00EE7CF9"/>
    <w:rsid w:val="00EE7FBF"/>
    <w:rsid w:val="00EF5263"/>
    <w:rsid w:val="00EF578A"/>
    <w:rsid w:val="00F0087F"/>
    <w:rsid w:val="00F00B72"/>
    <w:rsid w:val="00F07F3C"/>
    <w:rsid w:val="00F159A4"/>
    <w:rsid w:val="00F2409F"/>
    <w:rsid w:val="00F253EE"/>
    <w:rsid w:val="00F26768"/>
    <w:rsid w:val="00F271F7"/>
    <w:rsid w:val="00F30AF5"/>
    <w:rsid w:val="00F32327"/>
    <w:rsid w:val="00F45820"/>
    <w:rsid w:val="00F47F7B"/>
    <w:rsid w:val="00F5121F"/>
    <w:rsid w:val="00F6098D"/>
    <w:rsid w:val="00F60A8A"/>
    <w:rsid w:val="00F62A6A"/>
    <w:rsid w:val="00F65A32"/>
    <w:rsid w:val="00F673FE"/>
    <w:rsid w:val="00F72FDF"/>
    <w:rsid w:val="00F8197F"/>
    <w:rsid w:val="00F8748C"/>
    <w:rsid w:val="00F9320A"/>
    <w:rsid w:val="00FA00FE"/>
    <w:rsid w:val="00FB028A"/>
    <w:rsid w:val="00FC123D"/>
    <w:rsid w:val="00FD6FF6"/>
    <w:rsid w:val="00FE519B"/>
    <w:rsid w:val="00FE5598"/>
    <w:rsid w:val="00FF0E8F"/>
    <w:rsid w:val="00FF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Address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645DA"/>
    <w:rPr>
      <w:sz w:val="24"/>
      <w:lang w:val="en-US" w:eastAsia="en-US"/>
    </w:rPr>
  </w:style>
  <w:style w:type="paragraph" w:styleId="Titolo1">
    <w:name w:val="heading 1"/>
    <w:basedOn w:val="Normale"/>
    <w:next w:val="Normale"/>
    <w:qFormat/>
    <w:rsid w:val="00C645DA"/>
    <w:pPr>
      <w:keepNext/>
      <w:outlineLvl w:val="0"/>
    </w:pPr>
    <w:rPr>
      <w:rFonts w:ascii="Frutiger 45 Light" w:eastAsia="Times New Roman" w:hAnsi="Frutiger 45 Light"/>
      <w:lang w:val="it-IT"/>
    </w:rPr>
  </w:style>
  <w:style w:type="paragraph" w:styleId="Titolo2">
    <w:name w:val="heading 2"/>
    <w:basedOn w:val="Normale"/>
    <w:next w:val="Normale"/>
    <w:qFormat/>
    <w:rsid w:val="00C645DA"/>
    <w:pPr>
      <w:keepNext/>
      <w:outlineLvl w:val="1"/>
    </w:pPr>
    <w:rPr>
      <w:rFonts w:ascii="Frutiger 45 Light" w:eastAsia="Times New Roman" w:hAnsi="Frutiger 45 Light"/>
      <w:b/>
      <w:lang w:val="it-CH"/>
    </w:rPr>
  </w:style>
  <w:style w:type="paragraph" w:styleId="Titolo3">
    <w:name w:val="heading 3"/>
    <w:basedOn w:val="Normale"/>
    <w:next w:val="Normale"/>
    <w:qFormat/>
    <w:rsid w:val="00C645DA"/>
    <w:pPr>
      <w:keepNext/>
      <w:tabs>
        <w:tab w:val="left" w:pos="1701"/>
        <w:tab w:val="left" w:pos="6521"/>
      </w:tabs>
      <w:ind w:left="1701" w:hanging="708"/>
      <w:outlineLvl w:val="2"/>
    </w:pPr>
    <w:rPr>
      <w:rFonts w:ascii="Frutiger 45 Light" w:eastAsia="Times New Roman" w:hAnsi="Frutiger 45 Light"/>
      <w:lang w:val="it-CH"/>
    </w:rPr>
  </w:style>
  <w:style w:type="paragraph" w:styleId="Titolo4">
    <w:name w:val="heading 4"/>
    <w:basedOn w:val="Normale"/>
    <w:next w:val="Normale"/>
    <w:qFormat/>
    <w:rsid w:val="001A060F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qFormat/>
    <w:rsid w:val="001A060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645DA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rsid w:val="00C645DA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rsid w:val="00C645D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645DA"/>
    <w:pPr>
      <w:ind w:left="425"/>
    </w:pPr>
    <w:rPr>
      <w:rFonts w:ascii="Frutiger 45 Light" w:hAnsi="Frutiger 45 Light"/>
      <w:b/>
      <w:lang w:val="it-IT"/>
    </w:rPr>
  </w:style>
  <w:style w:type="paragraph" w:styleId="Rientrocorpodeltesto">
    <w:name w:val="Body Text Indent"/>
    <w:basedOn w:val="Normale"/>
    <w:rsid w:val="00C645DA"/>
    <w:pPr>
      <w:tabs>
        <w:tab w:val="left" w:pos="5670"/>
      </w:tabs>
      <w:ind w:left="993" w:hanging="567"/>
    </w:pPr>
    <w:rPr>
      <w:rFonts w:ascii="Frutiger 45 Light" w:hAnsi="Frutiger 45 Light"/>
      <w:lang w:val="it-IT"/>
    </w:rPr>
  </w:style>
  <w:style w:type="paragraph" w:styleId="Rientrocorpodeltesto2">
    <w:name w:val="Body Text Indent 2"/>
    <w:basedOn w:val="Normale"/>
    <w:rsid w:val="00C645DA"/>
    <w:pPr>
      <w:tabs>
        <w:tab w:val="left" w:pos="1701"/>
      </w:tabs>
      <w:ind w:left="1701" w:hanging="708"/>
    </w:pPr>
    <w:rPr>
      <w:rFonts w:ascii="Frutiger 45 Light" w:eastAsia="Times New Roman" w:hAnsi="Frutiger 45 Light"/>
      <w:lang w:val="it-CH"/>
    </w:rPr>
  </w:style>
  <w:style w:type="paragraph" w:styleId="Rientrocorpodeltesto3">
    <w:name w:val="Body Text Indent 3"/>
    <w:basedOn w:val="Normale"/>
    <w:rsid w:val="00C645DA"/>
    <w:pPr>
      <w:tabs>
        <w:tab w:val="left" w:pos="1701"/>
        <w:tab w:val="left" w:pos="6663"/>
      </w:tabs>
      <w:ind w:left="1701" w:hanging="992"/>
    </w:pPr>
    <w:rPr>
      <w:rFonts w:ascii="Frutiger 45 Light" w:eastAsia="Times New Roman" w:hAnsi="Frutiger 45 Light"/>
      <w:lang w:val="it-CH"/>
    </w:rPr>
  </w:style>
  <w:style w:type="paragraph" w:styleId="Formuladiapertura">
    <w:name w:val="Salutation"/>
    <w:basedOn w:val="Normale"/>
    <w:next w:val="Normale"/>
    <w:rsid w:val="00171697"/>
  </w:style>
  <w:style w:type="paragraph" w:styleId="Data">
    <w:name w:val="Date"/>
    <w:basedOn w:val="Normale"/>
    <w:next w:val="Normale"/>
    <w:rsid w:val="00171697"/>
  </w:style>
  <w:style w:type="paragraph" w:styleId="Formuladichiusura">
    <w:name w:val="Closing"/>
    <w:basedOn w:val="Normale"/>
    <w:rsid w:val="00171697"/>
  </w:style>
  <w:style w:type="paragraph" w:styleId="Firma">
    <w:name w:val="Signature"/>
    <w:basedOn w:val="Normale"/>
    <w:rsid w:val="00171697"/>
  </w:style>
  <w:style w:type="paragraph" w:styleId="Corpodeltesto">
    <w:name w:val="Body Text"/>
    <w:basedOn w:val="Normale"/>
    <w:rsid w:val="00171697"/>
    <w:pPr>
      <w:spacing w:after="120"/>
    </w:pPr>
  </w:style>
  <w:style w:type="table" w:styleId="Grigliatabella">
    <w:name w:val="Table Grid"/>
    <w:basedOn w:val="Tabellanormale"/>
    <w:rsid w:val="00DB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742BC"/>
    <w:rPr>
      <w:rFonts w:ascii="Tahoma" w:hAnsi="Tahoma" w:cs="Tahoma"/>
      <w:sz w:val="16"/>
      <w:szCs w:val="16"/>
    </w:rPr>
  </w:style>
  <w:style w:type="character" w:customStyle="1" w:styleId="StileMessaggioDiPostaElettronica29">
    <w:name w:val="StileMessaggioDiPostaElettronica291"/>
    <w:aliases w:val="StileMessaggioDiPostaElettronica291"/>
    <w:basedOn w:val="Carpredefinitoparagrafo"/>
    <w:semiHidden/>
    <w:personal/>
    <w:personalCompose/>
    <w:rsid w:val="00C06533"/>
    <w:rPr>
      <w:rFonts w:ascii="Verdana" w:hAnsi="Verdan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stonormale">
    <w:name w:val="Plain Text"/>
    <w:basedOn w:val="Normale"/>
    <w:rsid w:val="00C06533"/>
    <w:rPr>
      <w:rFonts w:ascii="Verdana" w:eastAsia="Times New Roman" w:hAnsi="Verdana"/>
      <w:sz w:val="22"/>
      <w:szCs w:val="22"/>
      <w:lang w:val="it-IT" w:eastAsia="it-IT"/>
    </w:rPr>
  </w:style>
  <w:style w:type="paragraph" w:customStyle="1" w:styleId="1">
    <w:name w:val="1"/>
    <w:basedOn w:val="Normale"/>
    <w:rsid w:val="00477407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character" w:styleId="Enfasigrassetto">
    <w:name w:val="Strong"/>
    <w:basedOn w:val="Carpredefinitoparagrafo"/>
    <w:qFormat/>
    <w:rsid w:val="00A70645"/>
    <w:rPr>
      <w:b/>
      <w:bCs/>
    </w:rPr>
  </w:style>
  <w:style w:type="character" w:customStyle="1" w:styleId="Collegamentoipertestuale1">
    <w:name w:val="Collegamento ipertestuale1"/>
    <w:basedOn w:val="Carpredefinitoparagrafo"/>
    <w:rsid w:val="00A7064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Style1">
    <w:name w:val="Style1"/>
    <w:basedOn w:val="Normale"/>
    <w:rsid w:val="00353232"/>
    <w:rPr>
      <w:rFonts w:ascii="Geneva CY" w:hAnsi="Geneva CY"/>
      <w:sz w:val="28"/>
      <w:lang w:val="en-GB" w:eastAsia="ru-RU"/>
    </w:rPr>
  </w:style>
  <w:style w:type="paragraph" w:customStyle="1" w:styleId="Char">
    <w:name w:val="Char"/>
    <w:basedOn w:val="Normale"/>
    <w:rsid w:val="006606F5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paragraph" w:styleId="Corpodeltesto2">
    <w:name w:val="Body Text 2"/>
    <w:basedOn w:val="Normale"/>
    <w:rsid w:val="005703A7"/>
    <w:pPr>
      <w:spacing w:after="120" w:line="480" w:lineRule="auto"/>
    </w:pPr>
  </w:style>
  <w:style w:type="paragraph" w:customStyle="1" w:styleId="Adresse">
    <w:name w:val="Adresse"/>
    <w:basedOn w:val="Normale"/>
    <w:rsid w:val="0038444C"/>
    <w:pPr>
      <w:tabs>
        <w:tab w:val="left" w:pos="5103"/>
      </w:tabs>
      <w:ind w:left="5103"/>
    </w:pPr>
    <w:rPr>
      <w:rFonts w:ascii="Courier" w:eastAsia="Times New Roman" w:hAnsi="Courier"/>
      <w:lang w:val="de-DE"/>
    </w:rPr>
  </w:style>
  <w:style w:type="character" w:styleId="Numeropagina">
    <w:name w:val="page number"/>
    <w:basedOn w:val="Carpredefinitoparagrafo"/>
    <w:rsid w:val="00F00B72"/>
  </w:style>
  <w:style w:type="paragraph" w:customStyle="1" w:styleId="lead1-strong">
    <w:name w:val="lead1-strong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lead2">
    <w:name w:val="lead2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10">
    <w:name w:val="spacer10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pan">
    <w:name w:val="span"/>
    <w:basedOn w:val="Carpredefinitoparagrafo"/>
    <w:rsid w:val="00632480"/>
  </w:style>
  <w:style w:type="character" w:customStyle="1" w:styleId="normale1">
    <w:name w:val="normale1"/>
    <w:basedOn w:val="Carpredefinitoparagrafo"/>
    <w:rsid w:val="007C3AD2"/>
    <w:rPr>
      <w:rFonts w:ascii="Arial" w:hAnsi="Arial" w:cs="Arial" w:hint="default"/>
      <w:sz w:val="18"/>
      <w:szCs w:val="18"/>
    </w:rPr>
  </w:style>
  <w:style w:type="paragraph" w:customStyle="1" w:styleId="Texte">
    <w:name w:val="Texte"/>
    <w:autoRedefine/>
    <w:rsid w:val="002D1681"/>
    <w:pPr>
      <w:spacing w:before="80" w:after="120"/>
      <w:ind w:left="284" w:right="284" w:firstLine="340"/>
      <w:jc w:val="both"/>
    </w:pPr>
    <w:rPr>
      <w:rFonts w:ascii="Optimum" w:eastAsia="Times New Roman" w:hAnsi="Optimum"/>
      <w:sz w:val="24"/>
      <w:szCs w:val="24"/>
      <w:lang w:val="fr-FR" w:eastAsia="fr-FR" w:bidi="he-IL"/>
    </w:rPr>
  </w:style>
  <w:style w:type="paragraph" w:customStyle="1" w:styleId="FormatvorlageTextkrperCourierNew10pt">
    <w:name w:val="Formatvorlage Textkörper + Courier New 10 pt"/>
    <w:basedOn w:val="Corpodeltesto"/>
    <w:rsid w:val="00DF3E2A"/>
    <w:pPr>
      <w:spacing w:after="0"/>
      <w:jc w:val="center"/>
    </w:pPr>
    <w:rPr>
      <w:rFonts w:ascii="Courier New" w:eastAsia="Times New Roman" w:hAnsi="Courier New" w:cs="Arial"/>
      <w:kern w:val="36"/>
      <w:sz w:val="20"/>
      <w:szCs w:val="48"/>
      <w:lang w:val="de-DE" w:eastAsia="de-DE"/>
    </w:rPr>
  </w:style>
  <w:style w:type="character" w:customStyle="1" w:styleId="webtext1">
    <w:name w:val="webtext1"/>
    <w:basedOn w:val="Carpredefinitoparagrafo"/>
    <w:rsid w:val="00A376D6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ebtextbold1">
    <w:name w:val="webtextbold1"/>
    <w:basedOn w:val="Carpredefinitoparagrafo"/>
    <w:rsid w:val="00A376D6"/>
    <w:rPr>
      <w:rFonts w:ascii="Arial" w:hAnsi="Arial" w:cs="Arial" w:hint="default"/>
      <w:b/>
      <w:bCs/>
      <w:sz w:val="24"/>
      <w:szCs w:val="24"/>
    </w:rPr>
  </w:style>
  <w:style w:type="character" w:customStyle="1" w:styleId="text1">
    <w:name w:val="text1"/>
    <w:basedOn w:val="Carpredefinitoparagrafo"/>
    <w:rsid w:val="00FF0E8F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13"/>
      <w:szCs w:val="13"/>
      <w:u w:val="none"/>
      <w:effect w:val="none"/>
    </w:rPr>
  </w:style>
  <w:style w:type="character" w:customStyle="1" w:styleId="subtitle1">
    <w:name w:val="sub_title1"/>
    <w:basedOn w:val="Carpredefinitoparagrafo"/>
    <w:rsid w:val="00FF0E8F"/>
    <w:rPr>
      <w:rFonts w:ascii="Verdana" w:hAnsi="Verdana" w:hint="default"/>
      <w:b/>
      <w:bCs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1A060F"/>
    <w:rPr>
      <w:i/>
      <w:iCs/>
    </w:rPr>
  </w:style>
  <w:style w:type="character" w:customStyle="1" w:styleId="mw-headline">
    <w:name w:val="mw-headline"/>
    <w:basedOn w:val="Carpredefinitoparagrafo"/>
    <w:rsid w:val="001A060F"/>
  </w:style>
  <w:style w:type="character" w:customStyle="1" w:styleId="editsection">
    <w:name w:val="editsection"/>
    <w:basedOn w:val="Carpredefinitoparagrafo"/>
    <w:rsid w:val="001A060F"/>
  </w:style>
  <w:style w:type="character" w:styleId="CitazioneHTML">
    <w:name w:val="HTML Cite"/>
    <w:basedOn w:val="Carpredefinitoparagrafo"/>
    <w:rsid w:val="001A060F"/>
    <w:rPr>
      <w:i/>
      <w:iCs/>
    </w:rPr>
  </w:style>
  <w:style w:type="paragraph" w:customStyle="1" w:styleId="p">
    <w:name w:val="p"/>
    <w:basedOn w:val="Normale"/>
    <w:rsid w:val="001A060F"/>
    <w:pPr>
      <w:spacing w:before="120" w:after="120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entry-footer-info">
    <w:name w:val="entry-footer-info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post-footers">
    <w:name w:val="post-footers"/>
    <w:basedOn w:val="Carpredefinitoparagrafo"/>
    <w:rsid w:val="001A060F"/>
  </w:style>
  <w:style w:type="character" w:customStyle="1" w:styleId="separator">
    <w:name w:val="separator"/>
    <w:basedOn w:val="Carpredefinitoparagrafo"/>
    <w:rsid w:val="001A060F"/>
  </w:style>
  <w:style w:type="paragraph" w:customStyle="1" w:styleId="entry-footer-tags">
    <w:name w:val="entry-footer-tags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tory-actions">
    <w:name w:val="story-actions"/>
    <w:basedOn w:val="Carpredefinitoparagrafo"/>
    <w:rsid w:val="001A060F"/>
  </w:style>
  <w:style w:type="character" w:customStyle="1" w:styleId="date">
    <w:name w:val="date"/>
    <w:basedOn w:val="Carpredefinitoparagrafo"/>
    <w:rsid w:val="001A060F"/>
  </w:style>
  <w:style w:type="paragraph" w:customStyle="1" w:styleId="small">
    <w:name w:val="small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1">
    <w:name w:val="spacer01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5">
    <w:name w:val="spacer05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txtblue">
    <w:name w:val="txt_blue"/>
    <w:basedOn w:val="Carpredefinitoparagrafo"/>
    <w:rsid w:val="001A060F"/>
  </w:style>
  <w:style w:type="character" w:customStyle="1" w:styleId="toctoggle">
    <w:name w:val="toctoggle"/>
    <w:basedOn w:val="Carpredefinitoparagrafo"/>
    <w:rsid w:val="001A060F"/>
  </w:style>
  <w:style w:type="character" w:customStyle="1" w:styleId="tocnumber2">
    <w:name w:val="tocnumber2"/>
    <w:basedOn w:val="Carpredefinitoparagrafo"/>
    <w:rsid w:val="001A060F"/>
  </w:style>
  <w:style w:type="character" w:customStyle="1" w:styleId="toctext">
    <w:name w:val="toctext"/>
    <w:basedOn w:val="Carpredefinitoparagrafo"/>
    <w:rsid w:val="001A060F"/>
  </w:style>
  <w:style w:type="character" w:customStyle="1" w:styleId="inlinetitle">
    <w:name w:val="inlinetitle"/>
    <w:basedOn w:val="Carpredefinitoparagrafo"/>
    <w:rsid w:val="001A060F"/>
    <w:rPr>
      <w:rFonts w:ascii="MS Reference Sans Serif" w:hAnsi="MS Reference Sans Serif" w:hint="default"/>
      <w:b/>
      <w:bCs/>
      <w:sz w:val="31"/>
      <w:szCs w:val="31"/>
    </w:rPr>
  </w:style>
  <w:style w:type="character" w:customStyle="1" w:styleId="normalenero">
    <w:name w:val="normalenero"/>
    <w:basedOn w:val="Carpredefinitoparagrafo"/>
    <w:rsid w:val="001A060F"/>
  </w:style>
  <w:style w:type="character" w:customStyle="1" w:styleId="titolonero">
    <w:name w:val="titolonero"/>
    <w:basedOn w:val="Carpredefinitoparagrafo"/>
    <w:rsid w:val="001A060F"/>
  </w:style>
  <w:style w:type="paragraph" w:customStyle="1" w:styleId="spip">
    <w:name w:val="spip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6412C3"/>
    <w:rPr>
      <w:rFonts w:ascii="Times New Roman" w:eastAsia="Times New Roman" w:hAnsi="Times New Roman"/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12C3"/>
    <w:rPr>
      <w:rFonts w:ascii="Times New Roman" w:eastAsia="Times New Roman" w:hAnsi="Times New Roman"/>
      <w:lang w:val="it-IT" w:eastAsia="it-IT"/>
    </w:rPr>
  </w:style>
  <w:style w:type="paragraph" w:customStyle="1" w:styleId="Default">
    <w:name w:val="Default"/>
    <w:rsid w:val="00A138FF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it-CH" w:eastAsia="it-CH"/>
    </w:rPr>
  </w:style>
  <w:style w:type="character" w:customStyle="1" w:styleId="A0">
    <w:name w:val="A0"/>
    <w:uiPriority w:val="99"/>
    <w:rsid w:val="00A138FF"/>
    <w:rPr>
      <w:color w:val="FFFFFF"/>
      <w:sz w:val="96"/>
      <w:szCs w:val="9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B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it-CH" w:eastAsia="it-CH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B629D"/>
    <w:rPr>
      <w:rFonts w:ascii="Courier New" w:eastAsia="Times New Roman" w:hAnsi="Courier New" w:cs="Courier New"/>
    </w:rPr>
  </w:style>
  <w:style w:type="paragraph" w:customStyle="1" w:styleId="firma0">
    <w:name w:val="firma"/>
    <w:basedOn w:val="Normale"/>
    <w:rsid w:val="00AD5C3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IndirizzoHTML">
    <w:name w:val="HTML Address"/>
    <w:basedOn w:val="Normale"/>
    <w:link w:val="IndirizzoHTMLCarattere"/>
    <w:uiPriority w:val="99"/>
    <w:unhideWhenUsed/>
    <w:rsid w:val="00AD5C3B"/>
    <w:rPr>
      <w:rFonts w:ascii="Times New Roman" w:eastAsia="Times New Roman" w:hAnsi="Times New Roman"/>
      <w:i/>
      <w:iCs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AD5C3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02b">
    <w:name w:val="head02b"/>
    <w:basedOn w:val="Carpredefinitoparagrafo"/>
    <w:rsid w:val="00C0314D"/>
  </w:style>
  <w:style w:type="paragraph" w:styleId="Nessunaspaziatura">
    <w:name w:val="No Spacing"/>
    <w:uiPriority w:val="99"/>
    <w:qFormat/>
    <w:rsid w:val="008F561B"/>
    <w:rPr>
      <w:rFonts w:ascii="Calibri" w:eastAsia="Calibri" w:hAnsi="Calibri"/>
      <w:sz w:val="22"/>
      <w:szCs w:val="22"/>
      <w:lang w:val="en-US" w:eastAsia="en-US"/>
    </w:rPr>
  </w:style>
  <w:style w:type="paragraph" w:styleId="Testodelblocco">
    <w:name w:val="Block Text"/>
    <w:basedOn w:val="Normale"/>
    <w:rsid w:val="008F561B"/>
    <w:pPr>
      <w:tabs>
        <w:tab w:val="left" w:pos="5103"/>
      </w:tabs>
      <w:ind w:left="5103" w:right="-2" w:hanging="5103"/>
    </w:pPr>
    <w:rPr>
      <w:rFonts w:ascii="Arial" w:eastAsia="Times New Roman" w:hAnsi="Arial" w:cs="Arial"/>
      <w:sz w:val="20"/>
      <w:lang w:val="it-CH" w:eastAsia="it-IT"/>
    </w:rPr>
  </w:style>
  <w:style w:type="paragraph" w:styleId="Corpodeltesto3">
    <w:name w:val="Body Text 3"/>
    <w:basedOn w:val="Normale"/>
    <w:link w:val="Corpodeltesto3Carattere"/>
    <w:rsid w:val="007501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5017F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usi+acca.dot</vt:lpstr>
      <vt:lpstr>usi+acca.dot</vt:lpstr>
    </vt:vector>
  </TitlesOfParts>
  <Company>Servizi Informatici TI-EDU / USI-SUPSI</Company>
  <LinksUpToDate>false</LinksUpToDate>
  <CharactersWithSpaces>5505</CharactersWithSpaces>
  <SharedDoc>false</SharedDoc>
  <HLinks>
    <vt:vector size="12" baseType="variant">
      <vt:variant>
        <vt:i4>7929913</vt:i4>
      </vt:variant>
      <vt:variant>
        <vt:i4>8</vt:i4>
      </vt:variant>
      <vt:variant>
        <vt:i4>0</vt:i4>
      </vt:variant>
      <vt:variant>
        <vt:i4>5</vt:i4>
      </vt:variant>
      <vt:variant>
        <vt:lpwstr>http://www.arc.usi.ch/</vt:lpwstr>
      </vt:variant>
      <vt:variant>
        <vt:lpwstr/>
      </vt:variant>
      <vt:variant>
        <vt:i4>4456502</vt:i4>
      </vt:variant>
      <vt:variant>
        <vt:i4>5</vt:i4>
      </vt:variant>
      <vt:variant>
        <vt:i4>0</vt:i4>
      </vt:variant>
      <vt:variant>
        <vt:i4>5</vt:i4>
      </vt:variant>
      <vt:variant>
        <vt:lpwstr>mailto:info.arc@usi.ch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usi+acca.dot</dc:title>
  <dc:creator>bonott</dc:creator>
  <cp:lastModifiedBy>utente</cp:lastModifiedBy>
  <cp:revision>41</cp:revision>
  <cp:lastPrinted>2013-09-06T08:45:00Z</cp:lastPrinted>
  <dcterms:created xsi:type="dcterms:W3CDTF">2012-09-11T15:23:00Z</dcterms:created>
  <dcterms:modified xsi:type="dcterms:W3CDTF">2013-09-14T08:02:00Z</dcterms:modified>
</cp:coreProperties>
</file>