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color w:val="27235c"/>
          <w:sz w:val="32"/>
          <w:szCs w:val="32"/>
        </w:rPr>
      </w:pPr>
      <w:r w:rsidDel="00000000" w:rsidR="00000000" w:rsidRPr="00000000">
        <w:rPr>
          <w:color w:val="27235c"/>
          <w:sz w:val="32"/>
          <w:szCs w:val="32"/>
          <w:rtl w:val="0"/>
        </w:rPr>
        <w:t xml:space="preserve">Second National Calls for Projects – 2025</w:t>
      </w:r>
    </w:p>
    <w:p w:rsidR="00000000" w:rsidDel="00000000" w:rsidP="00000000" w:rsidRDefault="00000000" w:rsidRPr="00000000" w14:paraId="00000002">
      <w:pPr>
        <w:jc w:val="both"/>
        <w:rPr>
          <w:color w:val="27235c"/>
          <w:sz w:val="32"/>
          <w:szCs w:val="32"/>
        </w:rPr>
      </w:pPr>
      <w:r w:rsidDel="00000000" w:rsidR="00000000" w:rsidRPr="00000000">
        <w:rPr>
          <w:color w:val="27235c"/>
          <w:sz w:val="32"/>
          <w:szCs w:val="32"/>
          <w:rtl w:val="0"/>
        </w:rPr>
        <w:t xml:space="preserve">Collaborative Data Science Infrastructure Projects</w:t>
      </w:r>
    </w:p>
    <w:p w:rsidR="00000000" w:rsidDel="00000000" w:rsidP="00000000" w:rsidRDefault="00000000" w:rsidRPr="00000000" w14:paraId="00000003">
      <w:pPr>
        <w:pStyle w:val="Heading1"/>
        <w:keepNext w:val="0"/>
        <w:keepLines w:val="0"/>
        <w:spacing w:before="480" w:lineRule="auto"/>
        <w:jc w:val="both"/>
        <w:rPr/>
      </w:pPr>
      <w:bookmarkStart w:colFirst="0" w:colLast="0" w:name="_zfei2let40d6" w:id="0"/>
      <w:bookmarkEnd w:id="0"/>
      <w:r w:rsidDel="00000000" w:rsidR="00000000" w:rsidRPr="00000000">
        <w:rPr>
          <w:b w:val="1"/>
          <w:sz w:val="44"/>
          <w:szCs w:val="44"/>
          <w:rtl w:val="0"/>
        </w:rPr>
        <w:t xml:space="preserve">Pre-Proposal Submission</w:t>
      </w: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r>
    </w:p>
    <w:tbl>
      <w:tblPr>
        <w:tblStyle w:val="Table1"/>
        <w:tblW w:w="931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980"/>
        <w:gridCol w:w="7335"/>
        <w:tblGridChange w:id="0">
          <w:tblGrid>
            <w:gridCol w:w="1980"/>
            <w:gridCol w:w="7335"/>
          </w:tblGrid>
        </w:tblGridChange>
      </w:tblGrid>
      <w:tr>
        <w:trPr>
          <w:cantSplit w:val="0"/>
          <w:trHeight w:val="455" w:hRule="atLeast"/>
          <w:tblHeader w:val="0"/>
        </w:trPr>
        <w:tc>
          <w:tcPr>
            <w:tcBorders>
              <w:top w:color="000000" w:space="0" w:sz="6" w:val="single"/>
              <w:left w:color="000000" w:space="0" w:sz="6" w:val="single"/>
              <w:bottom w:color="000000" w:space="0" w:sz="6"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5">
            <w:pPr>
              <w:jc w:val="both"/>
              <w:rPr>
                <w:b w:val="1"/>
              </w:rPr>
            </w:pPr>
            <w:r w:rsidDel="00000000" w:rsidR="00000000" w:rsidRPr="00000000">
              <w:rPr>
                <w:b w:val="1"/>
                <w:rtl w:val="0"/>
              </w:rPr>
              <w:t xml:space="preserve">Project Title</w:t>
            </w:r>
          </w:p>
        </w:tc>
        <w:tc>
          <w:tcPr>
            <w:tcBorders>
              <w:top w:color="000000" w:space="0" w:sz="6"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6">
            <w:pPr>
              <w:jc w:val="both"/>
              <w:rPr>
                <w:color w:val="666666"/>
              </w:rPr>
            </w:pPr>
            <w:r w:rsidDel="00000000" w:rsidR="00000000" w:rsidRPr="00000000">
              <w:rPr>
                <w:color w:val="666666"/>
                <w:rtl w:val="0"/>
              </w:rPr>
              <w:t xml:space="preserve">Full project title</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7">
            <w:pPr>
              <w:jc w:val="both"/>
              <w:rPr>
                <w:b w:val="1"/>
              </w:rPr>
            </w:pPr>
            <w:r w:rsidDel="00000000" w:rsidR="00000000" w:rsidRPr="00000000">
              <w:rPr>
                <w:b w:val="1"/>
                <w:rtl w:val="0"/>
              </w:rPr>
              <w:t xml:space="preserve">Acronym</w:t>
            </w:r>
          </w:p>
        </w:tc>
        <w:tc>
          <w:tcPr>
            <w:tcBorders>
              <w:top w:color="000000" w:space="0" w:sz="6"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jc w:val="both"/>
              <w:rPr>
                <w:color w:val="666666"/>
              </w:rPr>
            </w:pPr>
            <w:r w:rsidDel="00000000" w:rsidR="00000000" w:rsidRPr="00000000">
              <w:rPr>
                <w:color w:val="666666"/>
                <w:rtl w:val="0"/>
              </w:rPr>
              <w:t xml:space="preserve">Acronym of the project</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jc w:val="both"/>
              <w:rPr>
                <w:b w:val="1"/>
              </w:rPr>
            </w:pPr>
            <w:r w:rsidDel="00000000" w:rsidR="00000000" w:rsidRPr="00000000">
              <w:rPr>
                <w:b w:val="1"/>
                <w:rtl w:val="0"/>
              </w:rPr>
              <w:t xml:space="preserve">Main applicant</w:t>
            </w:r>
          </w:p>
        </w:tc>
        <w:tc>
          <w:tcPr>
            <w:tcBorders>
              <w:top w:color="000000" w:space="0" w:sz="6"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jc w:val="both"/>
              <w:rPr>
                <w:color w:val="666666"/>
              </w:rPr>
            </w:pPr>
            <w:r w:rsidDel="00000000" w:rsidR="00000000" w:rsidRPr="00000000">
              <w:rPr>
                <w:color w:val="666666"/>
                <w:rtl w:val="0"/>
              </w:rPr>
              <w:t xml:space="preserve">Title, First Name, Surname</w:t>
            </w:r>
          </w:p>
        </w:tc>
      </w:tr>
      <w:tr>
        <w:trPr>
          <w:cantSplit w:val="0"/>
          <w:trHeight w:val="470" w:hRule="atLeast"/>
          <w:tblHeader w:val="0"/>
        </w:trPr>
        <w:tc>
          <w:tcPr>
            <w:tcBorders>
              <w:top w:color="000000" w:space="0" w:sz="6" w:val="single"/>
              <w:left w:color="000000" w:space="0" w:sz="6" w:val="single"/>
              <w:bottom w:color="000000" w:space="0" w:sz="6"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jc w:val="both"/>
              <w:rPr>
                <w:b w:val="1"/>
              </w:rPr>
            </w:pPr>
            <w:r w:rsidDel="00000000" w:rsidR="00000000" w:rsidRPr="00000000">
              <w:rPr>
                <w:b w:val="1"/>
                <w:rtl w:val="0"/>
              </w:rPr>
              <w:t xml:space="preserve">Project abstract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jc w:val="both"/>
              <w:rPr>
                <w:color w:val="666666"/>
              </w:rPr>
            </w:pPr>
            <w:r w:rsidDel="00000000" w:rsidR="00000000" w:rsidRPr="00000000">
              <w:rPr>
                <w:color w:val="666666"/>
                <w:rtl w:val="0"/>
              </w:rPr>
              <w:t xml:space="preserve">Provide a 200-word abstract (same as for CMT).</w:t>
            </w:r>
          </w:p>
          <w:p w:rsidR="00000000" w:rsidDel="00000000" w:rsidP="00000000" w:rsidRDefault="00000000" w:rsidRPr="00000000" w14:paraId="0000000D">
            <w:pPr>
              <w:jc w:val="both"/>
              <w:rPr>
                <w:color w:val="666666"/>
              </w:rPr>
            </w:pPr>
            <w:r w:rsidDel="00000000" w:rsidR="00000000" w:rsidRPr="00000000">
              <w:rPr>
                <w:rtl w:val="0"/>
              </w:rPr>
            </w:r>
          </w:p>
          <w:p w:rsidR="00000000" w:rsidDel="00000000" w:rsidP="00000000" w:rsidRDefault="00000000" w:rsidRPr="00000000" w14:paraId="0000000E">
            <w:pPr>
              <w:jc w:val="both"/>
              <w:rPr>
                <w:color w:val="666666"/>
              </w:rPr>
            </w:pPr>
            <w:r w:rsidDel="00000000" w:rsidR="00000000" w:rsidRPr="00000000">
              <w:rPr>
                <w:rtl w:val="0"/>
              </w:rPr>
            </w:r>
          </w:p>
          <w:p w:rsidR="00000000" w:rsidDel="00000000" w:rsidP="00000000" w:rsidRDefault="00000000" w:rsidRPr="00000000" w14:paraId="0000000F">
            <w:pPr>
              <w:jc w:val="both"/>
              <w:rPr>
                <w:color w:val="666666"/>
              </w:rPr>
            </w:pPr>
            <w:r w:rsidDel="00000000" w:rsidR="00000000" w:rsidRPr="00000000">
              <w:rPr>
                <w:rtl w:val="0"/>
              </w:rPr>
            </w:r>
          </w:p>
          <w:p w:rsidR="00000000" w:rsidDel="00000000" w:rsidP="00000000" w:rsidRDefault="00000000" w:rsidRPr="00000000" w14:paraId="00000010">
            <w:pPr>
              <w:jc w:val="both"/>
              <w:rPr>
                <w:color w:val="666666"/>
              </w:rPr>
            </w:pPr>
            <w:r w:rsidDel="00000000" w:rsidR="00000000" w:rsidRPr="00000000">
              <w:rPr>
                <w:rtl w:val="0"/>
              </w:rPr>
            </w:r>
          </w:p>
          <w:p w:rsidR="00000000" w:rsidDel="00000000" w:rsidP="00000000" w:rsidRDefault="00000000" w:rsidRPr="00000000" w14:paraId="00000011">
            <w:pPr>
              <w:jc w:val="both"/>
              <w:rPr>
                <w:color w:val="666666"/>
              </w:rPr>
            </w:pPr>
            <w:r w:rsidDel="00000000" w:rsidR="00000000" w:rsidRPr="00000000">
              <w:rPr>
                <w:rtl w:val="0"/>
              </w:rPr>
            </w:r>
          </w:p>
          <w:p w:rsidR="00000000" w:rsidDel="00000000" w:rsidP="00000000" w:rsidRDefault="00000000" w:rsidRPr="00000000" w14:paraId="00000012">
            <w:pPr>
              <w:jc w:val="both"/>
              <w:rPr>
                <w:color w:val="666666"/>
              </w:rPr>
            </w:pPr>
            <w:r w:rsidDel="00000000" w:rsidR="00000000" w:rsidRPr="00000000">
              <w:rPr>
                <w:rtl w:val="0"/>
              </w:rPr>
            </w:r>
          </w:p>
          <w:p w:rsidR="00000000" w:rsidDel="00000000" w:rsidP="00000000" w:rsidRDefault="00000000" w:rsidRPr="00000000" w14:paraId="00000013">
            <w:pPr>
              <w:jc w:val="both"/>
              <w:rPr>
                <w:color w:val="666666"/>
              </w:rPr>
            </w:pPr>
            <w:r w:rsidDel="00000000" w:rsidR="00000000" w:rsidRPr="00000000">
              <w:rPr>
                <w:rtl w:val="0"/>
              </w:rPr>
            </w:r>
          </w:p>
          <w:p w:rsidR="00000000" w:rsidDel="00000000" w:rsidP="00000000" w:rsidRDefault="00000000" w:rsidRPr="00000000" w14:paraId="00000014">
            <w:pPr>
              <w:jc w:val="both"/>
              <w:rPr>
                <w:color w:val="666666"/>
              </w:rPr>
            </w:pPr>
            <w:r w:rsidDel="00000000" w:rsidR="00000000" w:rsidRPr="00000000">
              <w:rPr>
                <w:rtl w:val="0"/>
              </w:rPr>
            </w:r>
          </w:p>
          <w:p w:rsidR="00000000" w:rsidDel="00000000" w:rsidP="00000000" w:rsidRDefault="00000000" w:rsidRPr="00000000" w14:paraId="00000015">
            <w:pPr>
              <w:jc w:val="both"/>
              <w:rPr>
                <w:color w:val="666666"/>
              </w:rPr>
            </w:pPr>
            <w:r w:rsidDel="00000000" w:rsidR="00000000" w:rsidRPr="00000000">
              <w:rPr>
                <w:rtl w:val="0"/>
              </w:rPr>
            </w:r>
          </w:p>
          <w:p w:rsidR="00000000" w:rsidDel="00000000" w:rsidP="00000000" w:rsidRDefault="00000000" w:rsidRPr="00000000" w14:paraId="00000016">
            <w:pPr>
              <w:jc w:val="both"/>
              <w:rPr>
                <w:color w:val="666666"/>
              </w:rPr>
            </w:pPr>
            <w:r w:rsidDel="00000000" w:rsidR="00000000" w:rsidRPr="00000000">
              <w:rPr>
                <w:rtl w:val="0"/>
              </w:rPr>
            </w:r>
          </w:p>
        </w:tc>
      </w:tr>
      <w:tr>
        <w:trPr>
          <w:cantSplit w:val="0"/>
          <w:trHeight w:val="710" w:hRule="atLeast"/>
          <w:tblHeader w:val="0"/>
        </w:trPr>
        <w:tc>
          <w:tcPr>
            <w:tcBorders>
              <w:top w:color="000000" w:space="0" w:sz="6" w:val="single"/>
              <w:left w:color="000000" w:space="0" w:sz="6" w:val="single"/>
              <w:bottom w:color="000000" w:space="0" w:sz="6"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jc w:val="both"/>
              <w:rPr>
                <w:b w:val="1"/>
              </w:rPr>
            </w:pPr>
            <w:r w:rsidDel="00000000" w:rsidR="00000000" w:rsidRPr="00000000">
              <w:rPr>
                <w:b w:val="1"/>
                <w:rtl w:val="0"/>
              </w:rPr>
              <w:t xml:space="preserve">Free Keywords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jc w:val="both"/>
              <w:rPr>
                <w:color w:val="666666"/>
              </w:rPr>
            </w:pPr>
            <w:r w:rsidDel="00000000" w:rsidR="00000000" w:rsidRPr="00000000">
              <w:rPr>
                <w:color w:val="666666"/>
                <w:rtl w:val="0"/>
              </w:rPr>
              <w:t xml:space="preserve"> List about 5 keywords describing the project. </w:t>
            </w:r>
          </w:p>
        </w:tc>
      </w:tr>
    </w:tbl>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This is a submission to the following track:</w:t>
      </w:r>
    </w:p>
    <w:p w:rsidR="00000000" w:rsidDel="00000000" w:rsidP="00000000" w:rsidRDefault="00000000" w:rsidRPr="00000000" w14:paraId="0000001B">
      <w:pPr>
        <w:jc w:val="both"/>
        <w:rPr/>
      </w:pPr>
      <w:r w:rsidDel="00000000" w:rsidR="00000000" w:rsidRPr="00000000">
        <w:rPr>
          <w:rFonts w:ascii="Fira Mono" w:cs="Fira Mono" w:eastAsia="Fira Mono" w:hAnsi="Fira Mono"/>
          <w:rtl w:val="0"/>
        </w:rPr>
        <w:t xml:space="preserve">⬜ Health &amp; Biomedical Sciences (HBMS)</w:t>
      </w:r>
    </w:p>
    <w:p w:rsidR="00000000" w:rsidDel="00000000" w:rsidP="00000000" w:rsidRDefault="00000000" w:rsidRPr="00000000" w14:paraId="0000001C">
      <w:pPr>
        <w:jc w:val="both"/>
        <w:rPr/>
      </w:pPr>
      <w:r w:rsidDel="00000000" w:rsidR="00000000" w:rsidRPr="00000000">
        <w:rPr>
          <w:rFonts w:ascii="Fira Mono" w:cs="Fira Mono" w:eastAsia="Fira Mono" w:hAnsi="Fira Mono"/>
          <w:rtl w:val="0"/>
        </w:rPr>
        <w:t xml:space="preserve">⬜ Climate &amp; Environment (CE)</w:t>
      </w:r>
    </w:p>
    <w:p w:rsidR="00000000" w:rsidDel="00000000" w:rsidP="00000000" w:rsidRDefault="00000000" w:rsidRPr="00000000" w14:paraId="0000001D">
      <w:pPr>
        <w:jc w:val="both"/>
        <w:rPr/>
      </w:pPr>
      <w:r w:rsidDel="00000000" w:rsidR="00000000" w:rsidRPr="00000000">
        <w:rPr>
          <w:rFonts w:ascii="Fira Mono" w:cs="Fira Mono" w:eastAsia="Fira Mono" w:hAnsi="Fira Mono"/>
          <w:rtl w:val="0"/>
        </w:rPr>
        <w:t xml:space="preserve">⬜ Energy &amp; Sustainability (ES)</w:t>
      </w:r>
    </w:p>
    <w:p w:rsidR="00000000" w:rsidDel="00000000" w:rsidP="00000000" w:rsidRDefault="00000000" w:rsidRPr="00000000" w14:paraId="0000001E">
      <w:pPr>
        <w:jc w:val="both"/>
        <w:rPr/>
      </w:pPr>
      <w:r w:rsidDel="00000000" w:rsidR="00000000" w:rsidRPr="00000000">
        <w:rPr>
          <w:rFonts w:ascii="Fira Mono" w:cs="Fira Mono" w:eastAsia="Fira Mono" w:hAnsi="Fira Mono"/>
          <w:rtl w:val="0"/>
        </w:rPr>
        <w:t xml:space="preserve">⬜ Data Science for Large Scale Infrastructures (LSI)</w:t>
      </w:r>
    </w:p>
    <w:p w:rsidR="00000000" w:rsidDel="00000000" w:rsidP="00000000" w:rsidRDefault="00000000" w:rsidRPr="00000000" w14:paraId="0000001F">
      <w:pPr>
        <w:jc w:val="both"/>
        <w:rPr/>
      </w:pPr>
      <w:r w:rsidDel="00000000" w:rsidR="00000000" w:rsidRPr="00000000">
        <w:rPr>
          <w:rFonts w:ascii="Fira Mono" w:cs="Fira Mono" w:eastAsia="Fira Mono" w:hAnsi="Fira Mono"/>
          <w:rtl w:val="0"/>
        </w:rPr>
        <w:t xml:space="preserve">⬜ Digital Society (DS)</w:t>
      </w:r>
    </w:p>
    <w:p w:rsidR="00000000" w:rsidDel="00000000" w:rsidP="00000000" w:rsidRDefault="00000000" w:rsidRPr="00000000" w14:paraId="00000020">
      <w:pPr>
        <w:jc w:val="both"/>
        <w:rPr/>
      </w:pPr>
      <w:r w:rsidDel="00000000" w:rsidR="00000000" w:rsidRPr="00000000">
        <w:rPr>
          <w:rFonts w:ascii="Fira Mono" w:cs="Fira Mono" w:eastAsia="Fira Mono" w:hAnsi="Fira Mono"/>
          <w:rtl w:val="0"/>
        </w:rPr>
        <w:t xml:space="preserve">⬜ General (G)</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Project Type (please select one):</w:t>
      </w:r>
    </w:p>
    <w:p w:rsidR="00000000" w:rsidDel="00000000" w:rsidP="00000000" w:rsidRDefault="00000000" w:rsidRPr="00000000" w14:paraId="00000023">
      <w:pPr>
        <w:jc w:val="both"/>
        <w:rPr>
          <w:i w:val="1"/>
        </w:rPr>
      </w:pPr>
      <w:r w:rsidDel="00000000" w:rsidR="00000000" w:rsidRPr="00000000">
        <w:rPr>
          <w:rFonts w:ascii="Fira Mono" w:cs="Fira Mono" w:eastAsia="Fira Mono" w:hAnsi="Fira Mono"/>
          <w:rtl w:val="0"/>
        </w:rPr>
        <w:t xml:space="preserve">⬜ Exploration and prototyping </w:t>
      </w:r>
      <w:r w:rsidDel="00000000" w:rsidR="00000000" w:rsidRPr="00000000">
        <w:rPr>
          <w:i w:val="1"/>
          <w:rtl w:val="0"/>
        </w:rPr>
        <w:t xml:space="preserve">(3-6 months)</w:t>
      </w:r>
    </w:p>
    <w:p w:rsidR="00000000" w:rsidDel="00000000" w:rsidP="00000000" w:rsidRDefault="00000000" w:rsidRPr="00000000" w14:paraId="00000024">
      <w:pPr>
        <w:jc w:val="both"/>
        <w:rPr>
          <w:i w:val="1"/>
        </w:rPr>
      </w:pPr>
      <w:r w:rsidDel="00000000" w:rsidR="00000000" w:rsidRPr="00000000">
        <w:rPr>
          <w:rFonts w:ascii="Fira Mono" w:cs="Fira Mono" w:eastAsia="Fira Mono" w:hAnsi="Fira Mono"/>
          <w:rtl w:val="0"/>
        </w:rPr>
        <w:t xml:space="preserve">⬜ Minimum Viable Product (MVP) development</w:t>
      </w:r>
      <w:r w:rsidDel="00000000" w:rsidR="00000000" w:rsidRPr="00000000">
        <w:rPr>
          <w:i w:val="1"/>
          <w:rtl w:val="0"/>
        </w:rPr>
        <w:t xml:space="preserve"> (up to 24 months)</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t xml:space="preserve">The applicant hereby confirms that all the information provided in this proposal, as well as the attached budget and additional attachments (if any), is true and correct. They were prepared with the consent of the persons involved.</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t xml:space="preserve">Place, date</w:t>
        <w:tab/>
        <w:tab/>
        <w:tab/>
        <w:tab/>
        <w:tab/>
        <w:tab/>
        <w:t xml:space="preserve">Signature</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sz w:val="18"/>
          <w:szCs w:val="18"/>
        </w:rPr>
      </w:pPr>
      <w:r w:rsidDel="00000000" w:rsidR="00000000" w:rsidRPr="00000000">
        <w:rPr>
          <w:b w:val="1"/>
          <w:sz w:val="36"/>
          <w:szCs w:val="36"/>
          <w:rtl w:val="0"/>
        </w:rPr>
        <w:t xml:space="preserve">List of Partnering Teams</w:t>
      </w:r>
      <w:r w:rsidDel="00000000" w:rsidR="00000000" w:rsidRPr="00000000">
        <w:rPr>
          <w:sz w:val="18"/>
          <w:szCs w:val="18"/>
          <w:rtl w:val="0"/>
        </w:rPr>
        <w:t xml:space="preserve"> </w:t>
      </w:r>
    </w:p>
    <w:tbl>
      <w:tblPr>
        <w:tblStyle w:val="Table2"/>
        <w:tblW w:w="912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310"/>
        <w:gridCol w:w="285"/>
        <w:gridCol w:w="6525"/>
        <w:tblGridChange w:id="0">
          <w:tblGrid>
            <w:gridCol w:w="2310"/>
            <w:gridCol w:w="285"/>
            <w:gridCol w:w="6525"/>
          </w:tblGrid>
        </w:tblGridChange>
      </w:tblGrid>
      <w:tr>
        <w:trPr>
          <w:cantSplit w:val="0"/>
          <w:trHeight w:val="455" w:hRule="atLeast"/>
          <w:tblHeader w:val="0"/>
        </w:trPr>
        <w:tc>
          <w:tcPr>
            <w:gridSpan w:val="2"/>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spacing w:line="240" w:lineRule="auto"/>
              <w:jc w:val="both"/>
              <w:rPr>
                <w:sz w:val="18"/>
                <w:szCs w:val="18"/>
              </w:rPr>
            </w:pPr>
            <w:r w:rsidDel="00000000" w:rsidR="00000000" w:rsidRPr="00000000">
              <w:rPr>
                <w:b w:val="1"/>
                <w:sz w:val="18"/>
                <w:szCs w:val="18"/>
                <w:rtl w:val="0"/>
              </w:rPr>
              <w:t xml:space="preserve">Team 1 (Project lead)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spacing w:line="240" w:lineRule="auto"/>
              <w:jc w:val="center"/>
              <w:rPr>
                <w:b w:val="1"/>
                <w:color w:val="999999"/>
                <w:sz w:val="18"/>
                <w:szCs w:val="18"/>
              </w:rPr>
            </w:pPr>
            <w:r w:rsidDel="00000000" w:rsidR="00000000" w:rsidRPr="00000000">
              <w:rPr>
                <w:b w:val="1"/>
                <w:color w:val="999999"/>
                <w:sz w:val="18"/>
                <w:szCs w:val="18"/>
                <w:rtl w:val="0"/>
              </w:rPr>
              <w:t xml:space="preserve">Team name / acronym</w:t>
            </w:r>
          </w:p>
        </w:tc>
      </w:tr>
      <w:tr>
        <w:trPr>
          <w:cantSplit w:val="0"/>
          <w:trHeight w:val="420" w:hRule="atLeast"/>
          <w:tblHeader w:val="0"/>
        </w:trPr>
        <w:tc>
          <w:tcPr>
            <w:gridSpan w:val="2"/>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spacing w:line="240" w:lineRule="auto"/>
              <w:jc w:val="both"/>
              <w:rPr>
                <w:sz w:val="18"/>
                <w:szCs w:val="18"/>
              </w:rPr>
            </w:pPr>
            <w:r w:rsidDel="00000000" w:rsidR="00000000" w:rsidRPr="00000000">
              <w:rPr>
                <w:sz w:val="18"/>
                <w:szCs w:val="18"/>
                <w:rtl w:val="0"/>
              </w:rPr>
              <w:t xml:space="preserve">Main applicant / </w:t>
            </w:r>
          </w:p>
          <w:p w:rsidR="00000000" w:rsidDel="00000000" w:rsidP="00000000" w:rsidRDefault="00000000" w:rsidRPr="00000000" w14:paraId="00000030">
            <w:pPr>
              <w:spacing w:line="240" w:lineRule="auto"/>
              <w:jc w:val="both"/>
              <w:rPr>
                <w:sz w:val="18"/>
                <w:szCs w:val="18"/>
              </w:rPr>
            </w:pPr>
            <w:r w:rsidDel="00000000" w:rsidR="00000000" w:rsidRPr="00000000">
              <w:rPr>
                <w:sz w:val="18"/>
                <w:szCs w:val="18"/>
                <w:rtl w:val="0"/>
              </w:rPr>
              <w:t xml:space="preserve">Principal Investigator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spacing w:line="240" w:lineRule="auto"/>
              <w:jc w:val="both"/>
              <w:rPr>
                <w:color w:val="999999"/>
                <w:sz w:val="18"/>
                <w:szCs w:val="18"/>
              </w:rPr>
            </w:pPr>
            <w:r w:rsidDel="00000000" w:rsidR="00000000" w:rsidRPr="00000000">
              <w:rPr>
                <w:color w:val="999999"/>
                <w:sz w:val="18"/>
                <w:szCs w:val="18"/>
                <w:rtl w:val="0"/>
              </w:rPr>
              <w:t xml:space="preserve">Title, First Name, Surname</w:t>
            </w:r>
          </w:p>
        </w:tc>
      </w:tr>
      <w:tr>
        <w:trPr>
          <w:cantSplit w:val="0"/>
          <w:trHeight w:val="455" w:hRule="atLeast"/>
          <w:tblHeader w:val="0"/>
        </w:trPr>
        <w:tc>
          <w:tcPr>
            <w:gridSpan w:val="2"/>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spacing w:line="240" w:lineRule="auto"/>
              <w:jc w:val="both"/>
              <w:rPr>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spacing w:line="240" w:lineRule="auto"/>
              <w:jc w:val="both"/>
              <w:rPr>
                <w:color w:val="999999"/>
                <w:sz w:val="18"/>
                <w:szCs w:val="18"/>
              </w:rPr>
            </w:pPr>
            <w:r w:rsidDel="00000000" w:rsidR="00000000" w:rsidRPr="00000000">
              <w:rPr>
                <w:color w:val="999999"/>
                <w:sz w:val="18"/>
                <w:szCs w:val="18"/>
                <w:rtl w:val="0"/>
              </w:rPr>
              <w:t xml:space="preserve">Position</w:t>
            </w:r>
          </w:p>
        </w:tc>
      </w:tr>
      <w:tr>
        <w:trPr>
          <w:cantSplit w:val="0"/>
          <w:trHeight w:val="455" w:hRule="atLeast"/>
          <w:tblHeader w:val="0"/>
        </w:trPr>
        <w:tc>
          <w:tcPr>
            <w:gridSpan w:val="2"/>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spacing w:line="240" w:lineRule="auto"/>
              <w:jc w:val="both"/>
              <w:rPr>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spacing w:line="240" w:lineRule="auto"/>
              <w:jc w:val="both"/>
              <w:rPr>
                <w:color w:val="999999"/>
                <w:sz w:val="18"/>
                <w:szCs w:val="18"/>
              </w:rPr>
            </w:pPr>
            <w:r w:rsidDel="00000000" w:rsidR="00000000" w:rsidRPr="00000000">
              <w:rPr>
                <w:color w:val="999999"/>
                <w:sz w:val="18"/>
                <w:szCs w:val="18"/>
                <w:rtl w:val="0"/>
              </w:rPr>
              <w:t xml:space="preserve">email</w:t>
            </w:r>
          </w:p>
        </w:tc>
      </w:tr>
      <w:tr>
        <w:trPr>
          <w:cantSplit w:val="0"/>
          <w:trHeight w:val="455" w:hRule="atLeast"/>
          <w:tblHeader w:val="0"/>
        </w:trPr>
        <w:tc>
          <w:tcPr>
            <w:gridSpan w:val="2"/>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spacing w:line="240" w:lineRule="auto"/>
              <w:jc w:val="both"/>
              <w:rPr>
                <w:sz w:val="18"/>
                <w:szCs w:val="18"/>
              </w:rPr>
            </w:pPr>
            <w:r w:rsidDel="00000000" w:rsidR="00000000" w:rsidRPr="00000000">
              <w:rPr>
                <w:sz w:val="18"/>
                <w:szCs w:val="18"/>
                <w:rtl w:val="0"/>
              </w:rPr>
              <w:t xml:space="preserve">Affiliation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B">
            <w:pPr>
              <w:spacing w:line="240" w:lineRule="auto"/>
              <w:jc w:val="both"/>
              <w:rPr>
                <w:color w:val="999999"/>
                <w:sz w:val="18"/>
                <w:szCs w:val="18"/>
              </w:rPr>
            </w:pPr>
            <w:r w:rsidDel="00000000" w:rsidR="00000000" w:rsidRPr="00000000">
              <w:rPr>
                <w:color w:val="999999"/>
                <w:sz w:val="18"/>
                <w:szCs w:val="18"/>
                <w:rtl w:val="0"/>
              </w:rPr>
              <w:t xml:space="preserve">Laboratory, Faculty, School / Research Institute</w:t>
            </w:r>
          </w:p>
        </w:tc>
      </w:tr>
      <w:tr>
        <w:trPr>
          <w:cantSplit w:val="0"/>
          <w:trHeight w:val="455" w:hRule="atLeast"/>
          <w:tblHeader w:val="0"/>
        </w:trPr>
        <w:tc>
          <w:tcPr>
            <w:gridSpan w:val="2"/>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spacing w:line="240" w:lineRule="auto"/>
              <w:jc w:val="both"/>
              <w:rPr>
                <w:sz w:val="18"/>
                <w:szCs w:val="18"/>
              </w:rPr>
            </w:pPr>
            <w:r w:rsidDel="00000000" w:rsidR="00000000" w:rsidRPr="00000000">
              <w:rPr>
                <w:sz w:val="18"/>
                <w:szCs w:val="18"/>
                <w:rtl w:val="0"/>
              </w:rPr>
              <w:t xml:space="preserve">Full Postal Address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E">
            <w:pPr>
              <w:spacing w:line="240" w:lineRule="auto"/>
              <w:jc w:val="both"/>
              <w:rPr>
                <w:color w:val="999999"/>
                <w:sz w:val="18"/>
                <w:szCs w:val="18"/>
              </w:rPr>
            </w:pPr>
            <w:r w:rsidDel="00000000" w:rsidR="00000000" w:rsidRPr="00000000">
              <w:rPr>
                <w:color w:val="999999"/>
                <w:sz w:val="18"/>
                <w:szCs w:val="18"/>
                <w:rtl w:val="0"/>
              </w:rPr>
              <w:t xml:space="preserve">Street, number</w:t>
            </w:r>
          </w:p>
          <w:p w:rsidR="00000000" w:rsidDel="00000000" w:rsidP="00000000" w:rsidRDefault="00000000" w:rsidRPr="00000000" w14:paraId="0000003F">
            <w:pPr>
              <w:spacing w:line="240" w:lineRule="auto"/>
              <w:jc w:val="both"/>
              <w:rPr>
                <w:color w:val="999999"/>
                <w:sz w:val="18"/>
                <w:szCs w:val="18"/>
              </w:rPr>
            </w:pPr>
            <w:r w:rsidDel="00000000" w:rsidR="00000000" w:rsidRPr="00000000">
              <w:rPr>
                <w:color w:val="999999"/>
                <w:sz w:val="18"/>
                <w:szCs w:val="18"/>
                <w:rtl w:val="0"/>
              </w:rPr>
              <w:t xml:space="preserve">Postal Code, City</w:t>
            </w:r>
          </w:p>
        </w:tc>
      </w:tr>
      <w:tr>
        <w:trPr>
          <w:cantSplit w:val="0"/>
          <w:trHeight w:val="455" w:hRule="atLeast"/>
          <w:tblHeader w:val="0"/>
        </w:trPr>
        <w:tc>
          <w:tcPr>
            <w:gridSpan w:val="2"/>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spacing w:line="240" w:lineRule="auto"/>
              <w:jc w:val="both"/>
              <w:rPr>
                <w:sz w:val="18"/>
                <w:szCs w:val="18"/>
              </w:rPr>
            </w:pPr>
            <w:r w:rsidDel="00000000" w:rsidR="00000000" w:rsidRPr="00000000">
              <w:rPr>
                <w:sz w:val="18"/>
                <w:szCs w:val="18"/>
                <w:rtl w:val="0"/>
              </w:rPr>
              <w:t xml:space="preserve">Phone number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2">
            <w:pPr>
              <w:spacing w:line="240" w:lineRule="auto"/>
              <w:jc w:val="both"/>
              <w:rPr>
                <w:color w:val="999999"/>
                <w:sz w:val="18"/>
                <w:szCs w:val="18"/>
              </w:rPr>
            </w:pPr>
            <w:r w:rsidDel="00000000" w:rsidR="00000000" w:rsidRPr="00000000">
              <w:rPr>
                <w:rtl w:val="0"/>
              </w:rPr>
            </w:r>
          </w:p>
        </w:tc>
      </w:tr>
      <w:tr>
        <w:trPr>
          <w:cantSplit w:val="0"/>
          <w:trHeight w:val="455" w:hRule="atLeast"/>
          <w:tblHeader w:val="0"/>
        </w:trPr>
        <w:tc>
          <w:tcPr>
            <w:gridSpan w:val="2"/>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spacing w:line="240" w:lineRule="auto"/>
              <w:jc w:val="both"/>
              <w:rPr>
                <w:sz w:val="18"/>
                <w:szCs w:val="18"/>
              </w:rPr>
            </w:pPr>
            <w:r w:rsidDel="00000000" w:rsidR="00000000" w:rsidRPr="00000000">
              <w:rPr>
                <w:sz w:val="18"/>
                <w:szCs w:val="18"/>
                <w:rtl w:val="0"/>
              </w:rPr>
              <w:t xml:space="preserve">Deputy Principal Investigator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spacing w:line="240" w:lineRule="auto"/>
              <w:jc w:val="both"/>
              <w:rPr>
                <w:color w:val="999999"/>
                <w:sz w:val="18"/>
                <w:szCs w:val="18"/>
              </w:rPr>
            </w:pPr>
            <w:r w:rsidDel="00000000" w:rsidR="00000000" w:rsidRPr="00000000">
              <w:rPr>
                <w:color w:val="999999"/>
                <w:sz w:val="18"/>
                <w:szCs w:val="18"/>
                <w:rtl w:val="0"/>
              </w:rPr>
              <w:t xml:space="preserve">Title, First Name, Surname</w:t>
            </w:r>
          </w:p>
        </w:tc>
      </w:tr>
      <w:tr>
        <w:trPr>
          <w:cantSplit w:val="0"/>
          <w:trHeight w:val="455" w:hRule="atLeast"/>
          <w:tblHeader w:val="0"/>
        </w:trPr>
        <w:tc>
          <w:tcPr>
            <w:gridSpan w:val="2"/>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jc w:val="both"/>
              <w:rPr>
                <w:sz w:val="18"/>
                <w:szCs w:val="18"/>
              </w:rPr>
            </w:pPr>
            <w:r w:rsidDel="00000000" w:rsidR="00000000" w:rsidRPr="00000000">
              <w:rPr>
                <w:sz w:val="18"/>
                <w:szCs w:val="18"/>
                <w:rtl w:val="0"/>
              </w:rPr>
              <w:t xml:space="preserve"> </w:t>
            </w:r>
            <w:r w:rsidDel="00000000" w:rsidR="00000000" w:rsidRPr="00000000">
              <w:rPr>
                <w:color w:val="999999"/>
                <w:sz w:val="18"/>
                <w:szCs w:val="18"/>
                <w:rtl w:val="0"/>
              </w:rPr>
              <w:t xml:space="preserve">(if any)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spacing w:line="240" w:lineRule="auto"/>
              <w:jc w:val="both"/>
              <w:rPr>
                <w:color w:val="999999"/>
                <w:sz w:val="18"/>
                <w:szCs w:val="18"/>
              </w:rPr>
            </w:pPr>
            <w:r w:rsidDel="00000000" w:rsidR="00000000" w:rsidRPr="00000000">
              <w:rPr>
                <w:color w:val="999999"/>
                <w:sz w:val="18"/>
                <w:szCs w:val="18"/>
                <w:rtl w:val="0"/>
              </w:rPr>
              <w:t xml:space="preserve">Position</w:t>
            </w:r>
          </w:p>
        </w:tc>
      </w:tr>
      <w:tr>
        <w:trPr>
          <w:cantSplit w:val="0"/>
          <w:trHeight w:val="300" w:hRule="atLeast"/>
          <w:tblHeader w:val="0"/>
        </w:trPr>
        <w:tc>
          <w:tcPr>
            <w:gridSpan w:val="2"/>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spacing w:line="240" w:lineRule="auto"/>
              <w:jc w:val="both"/>
              <w:rPr>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spacing w:line="240" w:lineRule="auto"/>
              <w:jc w:val="both"/>
              <w:rPr>
                <w:color w:val="999999"/>
                <w:sz w:val="18"/>
                <w:szCs w:val="18"/>
              </w:rPr>
            </w:pPr>
            <w:r w:rsidDel="00000000" w:rsidR="00000000" w:rsidRPr="00000000">
              <w:rPr>
                <w:color w:val="999999"/>
                <w:sz w:val="18"/>
                <w:szCs w:val="18"/>
                <w:rtl w:val="0"/>
              </w:rPr>
              <w:t xml:space="preserve">email</w:t>
            </w:r>
          </w:p>
        </w:tc>
      </w:tr>
      <w:tr>
        <w:trPr>
          <w:cantSplit w:val="0"/>
          <w:trHeight w:val="455" w:hRule="atLeast"/>
          <w:tblHeader w:val="0"/>
        </w:trPr>
        <w:tc>
          <w:tcPr>
            <w:gridSpan w:val="2"/>
            <w:tcBorders>
              <w:top w:color="000000" w:space="0" w:sz="8" w:val="single"/>
              <w:left w:color="ffffff" w:space="0" w:sz="8" w:val="single"/>
              <w:bottom w:color="00000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jc w:val="both"/>
              <w:rPr>
                <w:b w:val="1"/>
                <w:sz w:val="18"/>
                <w:szCs w:val="18"/>
              </w:rPr>
            </w:pPr>
            <w:r w:rsidDel="00000000" w:rsidR="00000000" w:rsidRPr="00000000">
              <w:rPr>
                <w:rtl w:val="0"/>
              </w:rPr>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spacing w:line="240" w:lineRule="auto"/>
              <w:jc w:val="center"/>
              <w:rPr>
                <w:b w:val="1"/>
                <w:color w:val="999999"/>
                <w:sz w:val="18"/>
                <w:szCs w:val="18"/>
              </w:rPr>
            </w:pPr>
            <w:r w:rsidDel="00000000" w:rsidR="00000000" w:rsidRPr="00000000">
              <w:rPr>
                <w:rtl w:val="0"/>
              </w:rPr>
            </w:r>
          </w:p>
        </w:tc>
      </w:tr>
      <w:tr>
        <w:trPr>
          <w:cantSplit w:val="0"/>
          <w:trHeight w:val="455" w:hRule="atLeast"/>
          <w:tblHeader w:val="0"/>
        </w:trPr>
        <w:tc>
          <w:tcPr>
            <w:gridSpan w:val="2"/>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jc w:val="both"/>
              <w:rPr>
                <w:color w:val="999999"/>
                <w:sz w:val="18"/>
                <w:szCs w:val="18"/>
              </w:rPr>
            </w:pPr>
            <w:r w:rsidDel="00000000" w:rsidR="00000000" w:rsidRPr="00000000">
              <w:rPr>
                <w:b w:val="1"/>
                <w:sz w:val="18"/>
                <w:szCs w:val="18"/>
                <w:rtl w:val="0"/>
              </w:rPr>
              <w:t xml:space="preserve">Team  2 </w:t>
            </w:r>
            <w:r w:rsidDel="00000000" w:rsidR="00000000" w:rsidRPr="00000000">
              <w:rPr>
                <w:b w:val="1"/>
                <w:color w:val="999999"/>
                <w:sz w:val="18"/>
                <w:szCs w:val="18"/>
                <w:rtl w:val="0"/>
              </w:rPr>
              <w:t xml:space="preserve">(if any)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spacing w:line="240" w:lineRule="auto"/>
              <w:jc w:val="center"/>
              <w:rPr>
                <w:b w:val="1"/>
                <w:color w:val="999999"/>
                <w:sz w:val="18"/>
                <w:szCs w:val="18"/>
              </w:rPr>
            </w:pPr>
            <w:r w:rsidDel="00000000" w:rsidR="00000000" w:rsidRPr="00000000">
              <w:rPr>
                <w:b w:val="1"/>
                <w:color w:val="999999"/>
                <w:sz w:val="18"/>
                <w:szCs w:val="18"/>
                <w:rtl w:val="0"/>
              </w:rPr>
              <w:t xml:space="preserve">Team name / acronym</w:t>
            </w:r>
          </w:p>
        </w:tc>
      </w:tr>
      <w:tr>
        <w:trPr>
          <w:cantSplit w:val="0"/>
          <w:trHeight w:val="455" w:hRule="atLeast"/>
          <w:tblHeader w:val="0"/>
        </w:trPr>
        <w:tc>
          <w:tcPr>
            <w:gridSpan w:val="2"/>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jc w:val="both"/>
              <w:rPr>
                <w:sz w:val="18"/>
                <w:szCs w:val="18"/>
              </w:rPr>
            </w:pPr>
            <w:r w:rsidDel="00000000" w:rsidR="00000000" w:rsidRPr="00000000">
              <w:rPr>
                <w:sz w:val="18"/>
                <w:szCs w:val="18"/>
                <w:rtl w:val="0"/>
              </w:rPr>
              <w:t xml:space="preserve">Co-Principal Investigator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jc w:val="both"/>
              <w:rPr>
                <w:color w:val="999999"/>
                <w:sz w:val="18"/>
                <w:szCs w:val="18"/>
              </w:rPr>
            </w:pPr>
            <w:r w:rsidDel="00000000" w:rsidR="00000000" w:rsidRPr="00000000">
              <w:rPr>
                <w:color w:val="999999"/>
                <w:sz w:val="18"/>
                <w:szCs w:val="18"/>
                <w:rtl w:val="0"/>
              </w:rPr>
              <w:t xml:space="preserve">Title, First Name, Surname</w:t>
            </w:r>
          </w:p>
        </w:tc>
      </w:tr>
      <w:tr>
        <w:trPr>
          <w:cantSplit w:val="0"/>
          <w:trHeight w:val="455" w:hRule="atLeast"/>
          <w:tblHeader w:val="0"/>
        </w:trPr>
        <w:tc>
          <w:tcPr>
            <w:gridSpan w:val="2"/>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jc w:val="both"/>
              <w:rPr>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jc w:val="both"/>
              <w:rPr>
                <w:color w:val="999999"/>
                <w:sz w:val="18"/>
                <w:szCs w:val="18"/>
              </w:rPr>
            </w:pPr>
            <w:r w:rsidDel="00000000" w:rsidR="00000000" w:rsidRPr="00000000">
              <w:rPr>
                <w:color w:val="999999"/>
                <w:sz w:val="18"/>
                <w:szCs w:val="18"/>
                <w:rtl w:val="0"/>
              </w:rPr>
              <w:t xml:space="preserve">Position</w:t>
            </w:r>
          </w:p>
        </w:tc>
      </w:tr>
      <w:tr>
        <w:trPr>
          <w:cantSplit w:val="0"/>
          <w:trHeight w:val="455" w:hRule="atLeast"/>
          <w:tblHeader w:val="0"/>
        </w:trPr>
        <w:tc>
          <w:tcPr>
            <w:gridSpan w:val="2"/>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jc w:val="both"/>
              <w:rPr>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jc w:val="both"/>
              <w:rPr>
                <w:color w:val="999999"/>
                <w:sz w:val="18"/>
                <w:szCs w:val="18"/>
              </w:rPr>
            </w:pPr>
            <w:r w:rsidDel="00000000" w:rsidR="00000000" w:rsidRPr="00000000">
              <w:rPr>
                <w:color w:val="999999"/>
                <w:sz w:val="18"/>
                <w:szCs w:val="18"/>
                <w:rtl w:val="0"/>
              </w:rPr>
              <w:t xml:space="preserve">email</w:t>
            </w:r>
          </w:p>
        </w:tc>
      </w:tr>
      <w:tr>
        <w:trPr>
          <w:cantSplit w:val="0"/>
          <w:trHeight w:val="455" w:hRule="atLeast"/>
          <w:tblHeader w:val="0"/>
        </w:trPr>
        <w:tc>
          <w:tcPr>
            <w:gridSpan w:val="2"/>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spacing w:line="240" w:lineRule="auto"/>
              <w:jc w:val="both"/>
              <w:rPr>
                <w:sz w:val="18"/>
                <w:szCs w:val="18"/>
              </w:rPr>
            </w:pPr>
            <w:r w:rsidDel="00000000" w:rsidR="00000000" w:rsidRPr="00000000">
              <w:rPr>
                <w:sz w:val="18"/>
                <w:szCs w:val="18"/>
                <w:rtl w:val="0"/>
              </w:rPr>
              <w:t xml:space="preserve">Affiliation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D">
            <w:pPr>
              <w:jc w:val="both"/>
              <w:rPr>
                <w:color w:val="999999"/>
                <w:sz w:val="18"/>
                <w:szCs w:val="18"/>
              </w:rPr>
            </w:pPr>
            <w:r w:rsidDel="00000000" w:rsidR="00000000" w:rsidRPr="00000000">
              <w:rPr>
                <w:color w:val="999999"/>
                <w:sz w:val="18"/>
                <w:szCs w:val="18"/>
                <w:rtl w:val="0"/>
              </w:rPr>
              <w:t xml:space="preserve">Unit, Institution, Country</w:t>
            </w:r>
          </w:p>
        </w:tc>
      </w:tr>
      <w:tr>
        <w:trPr>
          <w:cantSplit w:val="0"/>
          <w:trHeight w:val="455" w:hRule="atLeast"/>
          <w:tblHeader w:val="0"/>
        </w:trPr>
        <w:tc>
          <w:tcPr>
            <w:gridSpan w:val="2"/>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jc w:val="both"/>
              <w:rPr>
                <w:sz w:val="18"/>
                <w:szCs w:val="18"/>
              </w:rPr>
            </w:pPr>
            <w:r w:rsidDel="00000000" w:rsidR="00000000" w:rsidRPr="00000000">
              <w:rPr>
                <w:sz w:val="18"/>
                <w:szCs w:val="18"/>
                <w:rtl w:val="0"/>
              </w:rPr>
              <w:t xml:space="preserve">Deputy co-PI</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spacing w:line="240" w:lineRule="auto"/>
              <w:jc w:val="both"/>
              <w:rPr>
                <w:color w:val="999999"/>
                <w:sz w:val="18"/>
                <w:szCs w:val="18"/>
              </w:rPr>
            </w:pPr>
            <w:r w:rsidDel="00000000" w:rsidR="00000000" w:rsidRPr="00000000">
              <w:rPr>
                <w:color w:val="999999"/>
                <w:sz w:val="18"/>
                <w:szCs w:val="18"/>
                <w:rtl w:val="0"/>
              </w:rPr>
              <w:t xml:space="preserve">Title, First Name, Surname</w:t>
            </w:r>
          </w:p>
        </w:tc>
      </w:tr>
      <w:tr>
        <w:trPr>
          <w:cantSplit w:val="0"/>
          <w:trHeight w:val="455" w:hRule="atLeast"/>
          <w:tblHeader w:val="0"/>
        </w:trPr>
        <w:tc>
          <w:tcPr>
            <w:gridSpan w:val="2"/>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jc w:val="both"/>
              <w:rPr>
                <w:sz w:val="18"/>
                <w:szCs w:val="18"/>
              </w:rPr>
            </w:pPr>
            <w:r w:rsidDel="00000000" w:rsidR="00000000" w:rsidRPr="00000000">
              <w:rPr>
                <w:sz w:val="18"/>
                <w:szCs w:val="18"/>
                <w:rtl w:val="0"/>
              </w:rPr>
              <w:t xml:space="preserve"> </w:t>
            </w:r>
            <w:r w:rsidDel="00000000" w:rsidR="00000000" w:rsidRPr="00000000">
              <w:rPr>
                <w:color w:val="999999"/>
                <w:sz w:val="18"/>
                <w:szCs w:val="18"/>
                <w:rtl w:val="0"/>
              </w:rPr>
              <w:t xml:space="preserve">(if any)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spacing w:line="240" w:lineRule="auto"/>
              <w:jc w:val="both"/>
              <w:rPr>
                <w:color w:val="999999"/>
                <w:sz w:val="18"/>
                <w:szCs w:val="18"/>
              </w:rPr>
            </w:pPr>
            <w:r w:rsidDel="00000000" w:rsidR="00000000" w:rsidRPr="00000000">
              <w:rPr>
                <w:color w:val="999999"/>
                <w:sz w:val="18"/>
                <w:szCs w:val="18"/>
                <w:rtl w:val="0"/>
              </w:rPr>
              <w:t xml:space="preserve">Position</w:t>
            </w:r>
          </w:p>
        </w:tc>
      </w:tr>
      <w:tr>
        <w:trPr>
          <w:cantSplit w:val="0"/>
          <w:trHeight w:val="455" w:hRule="atLeast"/>
          <w:tblHeader w:val="0"/>
        </w:trPr>
        <w:tc>
          <w:tcPr>
            <w:gridSpan w:val="2"/>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spacing w:line="240" w:lineRule="auto"/>
              <w:jc w:val="both"/>
              <w:rPr>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spacing w:line="240" w:lineRule="auto"/>
              <w:jc w:val="both"/>
              <w:rPr>
                <w:color w:val="999999"/>
                <w:sz w:val="18"/>
                <w:szCs w:val="18"/>
              </w:rPr>
            </w:pPr>
            <w:r w:rsidDel="00000000" w:rsidR="00000000" w:rsidRPr="00000000">
              <w:rPr>
                <w:color w:val="999999"/>
                <w:sz w:val="18"/>
                <w:szCs w:val="18"/>
                <w:rtl w:val="0"/>
              </w:rPr>
              <w:t xml:space="preserve">email</w:t>
            </w:r>
          </w:p>
        </w:tc>
      </w:tr>
      <w:tr>
        <w:trPr>
          <w:cantSplit w:val="0"/>
          <w:trHeight w:val="470" w:hRule="atLeast"/>
          <w:tblHeader w:val="0"/>
        </w:trPr>
        <w:tc>
          <w:tcPr>
            <w:gridSpan w:val="2"/>
            <w:tcBorders>
              <w:top w:color="000000" w:space="0" w:sz="8" w:val="single"/>
              <w:left w:color="ffffff" w:space="0" w:sz="8" w:val="single"/>
              <w:bottom w:color="00000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jc w:val="both"/>
              <w:rPr>
                <w:b w:val="1"/>
                <w:sz w:val="18"/>
                <w:szCs w:val="18"/>
              </w:rPr>
            </w:pPr>
            <w:r w:rsidDel="00000000" w:rsidR="00000000" w:rsidRPr="00000000">
              <w:rPr>
                <w:rtl w:val="0"/>
              </w:rPr>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spacing w:line="240" w:lineRule="auto"/>
              <w:jc w:val="center"/>
              <w:rPr>
                <w:b w:val="1"/>
                <w:color w:val="999999"/>
                <w:sz w:val="18"/>
                <w:szCs w:val="18"/>
              </w:rPr>
            </w:pPr>
            <w:r w:rsidDel="00000000" w:rsidR="00000000" w:rsidRPr="00000000">
              <w:rPr>
                <w:rtl w:val="0"/>
              </w:rPr>
            </w:r>
          </w:p>
        </w:tc>
      </w:tr>
      <w:tr>
        <w:trPr>
          <w:cantSplit w:val="0"/>
          <w:trHeight w:val="470" w:hRule="atLeast"/>
          <w:tblHeader w:val="0"/>
        </w:trPr>
        <w:tc>
          <w:tcPr>
            <w:gridSpan w:val="2"/>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jc w:val="both"/>
              <w:rPr>
                <w:color w:val="999999"/>
                <w:sz w:val="18"/>
                <w:szCs w:val="18"/>
              </w:rPr>
            </w:pPr>
            <w:r w:rsidDel="00000000" w:rsidR="00000000" w:rsidRPr="00000000">
              <w:rPr>
                <w:b w:val="1"/>
                <w:sz w:val="18"/>
                <w:szCs w:val="18"/>
                <w:rtl w:val="0"/>
              </w:rPr>
              <w:t xml:space="preserve">Team 3 </w:t>
            </w:r>
            <w:r w:rsidDel="00000000" w:rsidR="00000000" w:rsidRPr="00000000">
              <w:rPr>
                <w:b w:val="1"/>
                <w:color w:val="999999"/>
                <w:sz w:val="18"/>
                <w:szCs w:val="18"/>
                <w:rtl w:val="0"/>
              </w:rPr>
              <w:t xml:space="preserve">(if any)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spacing w:line="240" w:lineRule="auto"/>
              <w:jc w:val="center"/>
              <w:rPr>
                <w:b w:val="1"/>
                <w:color w:val="999999"/>
                <w:sz w:val="18"/>
                <w:szCs w:val="18"/>
              </w:rPr>
            </w:pPr>
            <w:r w:rsidDel="00000000" w:rsidR="00000000" w:rsidRPr="00000000">
              <w:rPr>
                <w:b w:val="1"/>
                <w:color w:val="999999"/>
                <w:sz w:val="18"/>
                <w:szCs w:val="18"/>
                <w:rtl w:val="0"/>
              </w:rPr>
              <w:t xml:space="preserve">Team name / acronym</w:t>
            </w:r>
          </w:p>
        </w:tc>
      </w:tr>
      <w:tr>
        <w:trPr>
          <w:cantSplit w:val="0"/>
          <w:trHeight w:val="470" w:hRule="atLeast"/>
          <w:tblHeader w:val="0"/>
        </w:trPr>
        <w:tc>
          <w:tcPr>
            <w:gridSpan w:val="2"/>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jc w:val="both"/>
              <w:rPr>
                <w:sz w:val="18"/>
                <w:szCs w:val="18"/>
              </w:rPr>
            </w:pPr>
            <w:r w:rsidDel="00000000" w:rsidR="00000000" w:rsidRPr="00000000">
              <w:rPr>
                <w:sz w:val="18"/>
                <w:szCs w:val="18"/>
                <w:rtl w:val="0"/>
              </w:rPr>
              <w:t xml:space="preserve">Co-Principal Investigator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F">
            <w:pPr>
              <w:jc w:val="both"/>
              <w:rPr>
                <w:color w:val="999999"/>
                <w:sz w:val="18"/>
                <w:szCs w:val="18"/>
              </w:rPr>
            </w:pPr>
            <w:r w:rsidDel="00000000" w:rsidR="00000000" w:rsidRPr="00000000">
              <w:rPr>
                <w:color w:val="999999"/>
                <w:sz w:val="18"/>
                <w:szCs w:val="18"/>
                <w:rtl w:val="0"/>
              </w:rPr>
              <w:t xml:space="preserve">Title, First Name, Surname</w:t>
            </w:r>
          </w:p>
        </w:tc>
      </w:tr>
      <w:tr>
        <w:trPr>
          <w:cantSplit w:val="0"/>
          <w:trHeight w:val="470" w:hRule="atLeast"/>
          <w:tblHeader w:val="0"/>
        </w:trPr>
        <w:tc>
          <w:tcPr>
            <w:gridSpan w:val="2"/>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jc w:val="both"/>
              <w:rPr>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spacing w:line="240" w:lineRule="auto"/>
              <w:jc w:val="both"/>
              <w:rPr>
                <w:color w:val="999999"/>
                <w:sz w:val="18"/>
                <w:szCs w:val="18"/>
              </w:rPr>
            </w:pPr>
            <w:r w:rsidDel="00000000" w:rsidR="00000000" w:rsidRPr="00000000">
              <w:rPr>
                <w:color w:val="999999"/>
                <w:sz w:val="18"/>
                <w:szCs w:val="18"/>
                <w:rtl w:val="0"/>
              </w:rPr>
              <w:t xml:space="preserve">Position</w:t>
            </w:r>
          </w:p>
        </w:tc>
      </w:tr>
      <w:tr>
        <w:trPr>
          <w:cantSplit w:val="0"/>
          <w:trHeight w:val="470" w:hRule="atLeast"/>
          <w:tblHeader w:val="0"/>
        </w:trPr>
        <w:tc>
          <w:tcPr>
            <w:gridSpan w:val="2"/>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3">
            <w:pPr>
              <w:jc w:val="both"/>
              <w:rPr>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5">
            <w:pPr>
              <w:jc w:val="both"/>
              <w:rPr>
                <w:color w:val="999999"/>
                <w:sz w:val="18"/>
                <w:szCs w:val="18"/>
              </w:rPr>
            </w:pPr>
            <w:r w:rsidDel="00000000" w:rsidR="00000000" w:rsidRPr="00000000">
              <w:rPr>
                <w:color w:val="999999"/>
                <w:sz w:val="18"/>
                <w:szCs w:val="18"/>
                <w:rtl w:val="0"/>
              </w:rPr>
              <w:t xml:space="preserve">email</w:t>
            </w:r>
          </w:p>
        </w:tc>
      </w:tr>
      <w:tr>
        <w:trPr>
          <w:cantSplit w:val="0"/>
          <w:trHeight w:val="470" w:hRule="atLeast"/>
          <w:tblHeader w:val="0"/>
        </w:trPr>
        <w:tc>
          <w:tcPr>
            <w:gridSpan w:val="2"/>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spacing w:line="240" w:lineRule="auto"/>
              <w:jc w:val="both"/>
              <w:rPr>
                <w:sz w:val="18"/>
                <w:szCs w:val="18"/>
              </w:rPr>
            </w:pPr>
            <w:r w:rsidDel="00000000" w:rsidR="00000000" w:rsidRPr="00000000">
              <w:rPr>
                <w:sz w:val="18"/>
                <w:szCs w:val="18"/>
                <w:rtl w:val="0"/>
              </w:rPr>
              <w:t xml:space="preserve">Affiliation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8">
            <w:pPr>
              <w:jc w:val="both"/>
              <w:rPr>
                <w:color w:val="999999"/>
                <w:sz w:val="18"/>
                <w:szCs w:val="18"/>
              </w:rPr>
            </w:pPr>
            <w:r w:rsidDel="00000000" w:rsidR="00000000" w:rsidRPr="00000000">
              <w:rPr>
                <w:color w:val="999999"/>
                <w:sz w:val="18"/>
                <w:szCs w:val="18"/>
                <w:rtl w:val="0"/>
              </w:rPr>
              <w:t xml:space="preserve">Unit, Institution, Country</w:t>
            </w:r>
          </w:p>
        </w:tc>
      </w:tr>
      <w:tr>
        <w:trPr>
          <w:cantSplit w:val="0"/>
          <w:trHeight w:val="470" w:hRule="atLeast"/>
          <w:tblHeader w:val="0"/>
        </w:trPr>
        <w:tc>
          <w:tcPr>
            <w:gridSpan w:val="2"/>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jc w:val="both"/>
              <w:rPr>
                <w:sz w:val="18"/>
                <w:szCs w:val="18"/>
              </w:rPr>
            </w:pPr>
            <w:r w:rsidDel="00000000" w:rsidR="00000000" w:rsidRPr="00000000">
              <w:rPr>
                <w:sz w:val="18"/>
                <w:szCs w:val="18"/>
                <w:rtl w:val="0"/>
              </w:rPr>
              <w:t xml:space="preserve">Deputy co-PI</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spacing w:line="240" w:lineRule="auto"/>
              <w:jc w:val="both"/>
              <w:rPr>
                <w:color w:val="999999"/>
                <w:sz w:val="18"/>
                <w:szCs w:val="18"/>
              </w:rPr>
            </w:pPr>
            <w:r w:rsidDel="00000000" w:rsidR="00000000" w:rsidRPr="00000000">
              <w:rPr>
                <w:color w:val="999999"/>
                <w:sz w:val="18"/>
                <w:szCs w:val="18"/>
                <w:rtl w:val="0"/>
              </w:rPr>
              <w:t xml:space="preserve">Title, First Name, Surname</w:t>
            </w:r>
          </w:p>
        </w:tc>
      </w:tr>
      <w:tr>
        <w:trPr>
          <w:cantSplit w:val="0"/>
          <w:trHeight w:val="470" w:hRule="atLeast"/>
          <w:tblHeader w:val="0"/>
        </w:trPr>
        <w:tc>
          <w:tcPr>
            <w:gridSpan w:val="2"/>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jc w:val="both"/>
              <w:rPr>
                <w:sz w:val="18"/>
                <w:szCs w:val="18"/>
              </w:rPr>
            </w:pPr>
            <w:r w:rsidDel="00000000" w:rsidR="00000000" w:rsidRPr="00000000">
              <w:rPr>
                <w:sz w:val="18"/>
                <w:szCs w:val="18"/>
                <w:rtl w:val="0"/>
              </w:rPr>
              <w:t xml:space="preserve"> </w:t>
            </w:r>
            <w:r w:rsidDel="00000000" w:rsidR="00000000" w:rsidRPr="00000000">
              <w:rPr>
                <w:color w:val="999999"/>
                <w:sz w:val="18"/>
                <w:szCs w:val="18"/>
                <w:rtl w:val="0"/>
              </w:rPr>
              <w:t xml:space="preserve">(if any)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E">
            <w:pPr>
              <w:spacing w:line="240" w:lineRule="auto"/>
              <w:jc w:val="both"/>
              <w:rPr>
                <w:color w:val="999999"/>
                <w:sz w:val="18"/>
                <w:szCs w:val="18"/>
              </w:rPr>
            </w:pPr>
            <w:r w:rsidDel="00000000" w:rsidR="00000000" w:rsidRPr="00000000">
              <w:rPr>
                <w:color w:val="999999"/>
                <w:sz w:val="18"/>
                <w:szCs w:val="18"/>
                <w:rtl w:val="0"/>
              </w:rPr>
              <w:t xml:space="preserve">Position</w:t>
            </w:r>
          </w:p>
        </w:tc>
      </w:tr>
      <w:tr>
        <w:trPr>
          <w:cantSplit w:val="0"/>
          <w:trHeight w:val="470" w:hRule="atLeast"/>
          <w:tblHeader w:val="0"/>
        </w:trPr>
        <w:tc>
          <w:tcPr>
            <w:gridSpan w:val="2"/>
            <w:tcBorders>
              <w:top w:color="000000" w:space="0" w:sz="8" w:val="single"/>
              <w:left w:color="000000" w:space="0" w:sz="8" w:val="single"/>
              <w:bottom w:color="00000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spacing w:line="240" w:lineRule="auto"/>
              <w:jc w:val="both"/>
              <w:rPr>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1">
            <w:pPr>
              <w:spacing w:line="240" w:lineRule="auto"/>
              <w:jc w:val="both"/>
              <w:rPr>
                <w:color w:val="999999"/>
                <w:sz w:val="18"/>
                <w:szCs w:val="18"/>
              </w:rPr>
            </w:pPr>
            <w:r w:rsidDel="00000000" w:rsidR="00000000" w:rsidRPr="00000000">
              <w:rPr>
                <w:color w:val="999999"/>
                <w:sz w:val="18"/>
                <w:szCs w:val="18"/>
                <w:rtl w:val="0"/>
              </w:rPr>
              <w:t xml:space="preserve">email</w:t>
            </w:r>
          </w:p>
        </w:tc>
      </w:tr>
    </w:tbl>
    <w:p w:rsidR="00000000" w:rsidDel="00000000" w:rsidP="00000000" w:rsidRDefault="00000000" w:rsidRPr="00000000" w14:paraId="00000082">
      <w:pPr>
        <w:pStyle w:val="Heading2"/>
        <w:rPr/>
      </w:pPr>
      <w:bookmarkStart w:colFirst="0" w:colLast="0" w:name="_o54ka67ttp1m" w:id="1"/>
      <w:bookmarkEnd w:id="1"/>
      <w:r w:rsidDel="00000000" w:rsidR="00000000" w:rsidRPr="00000000">
        <w:rPr>
          <w:rtl w:val="0"/>
        </w:rPr>
        <w:t xml:space="preserve">Proposal </w:t>
      </w:r>
      <w:r w:rsidDel="00000000" w:rsidR="00000000" w:rsidRPr="00000000">
        <w:rPr>
          <w:sz w:val="28"/>
          <w:szCs w:val="28"/>
          <w:rtl w:val="0"/>
        </w:rPr>
        <w:t xml:space="preserve">(max 2 pages, excluding references)</w:t>
      </w:r>
      <w:r w:rsidDel="00000000" w:rsidR="00000000" w:rsidRPr="00000000">
        <w:rPr>
          <w:rtl w:val="0"/>
        </w:rPr>
      </w:r>
    </w:p>
    <w:p w:rsidR="00000000" w:rsidDel="00000000" w:rsidP="00000000" w:rsidRDefault="00000000" w:rsidRPr="00000000" w14:paraId="00000083">
      <w:pPr>
        <w:pStyle w:val="Heading3"/>
        <w:rPr/>
      </w:pPr>
      <w:bookmarkStart w:colFirst="0" w:colLast="0" w:name="_jre9j7q974th" w:id="2"/>
      <w:bookmarkEnd w:id="2"/>
      <w:r w:rsidDel="00000000" w:rsidR="00000000" w:rsidRPr="00000000">
        <w:rPr>
          <w:rtl w:val="0"/>
        </w:rPr>
        <w:t xml:space="preserve">1. Project Summary</w:t>
      </w:r>
    </w:p>
    <w:p w:rsidR="00000000" w:rsidDel="00000000" w:rsidP="00000000" w:rsidRDefault="00000000" w:rsidRPr="00000000" w14:paraId="00000084">
      <w:pPr>
        <w:rPr>
          <w:i w:val="1"/>
          <w:color w:val="999999"/>
        </w:rPr>
      </w:pPr>
      <w:r w:rsidDel="00000000" w:rsidR="00000000" w:rsidRPr="00000000">
        <w:rPr>
          <w:i w:val="1"/>
          <w:color w:val="999999"/>
          <w:rtl w:val="0"/>
        </w:rPr>
        <w:t xml:space="preserve">Briefly describe your project, the problem it addresses, and why it matters. (max 500 words)</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pStyle w:val="Heading3"/>
        <w:rPr/>
      </w:pPr>
      <w:bookmarkStart w:colFirst="0" w:colLast="0" w:name="_2c2w1kgpocev" w:id="3"/>
      <w:bookmarkEnd w:id="3"/>
      <w:r w:rsidDel="00000000" w:rsidR="00000000" w:rsidRPr="00000000">
        <w:rPr>
          <w:rtl w:val="0"/>
        </w:rPr>
        <w:t xml:space="preserve">2. Value Proposition</w:t>
      </w:r>
    </w:p>
    <w:p w:rsidR="00000000" w:rsidDel="00000000" w:rsidP="00000000" w:rsidRDefault="00000000" w:rsidRPr="00000000" w14:paraId="00000087">
      <w:pPr>
        <w:rPr>
          <w:i w:val="1"/>
          <w:color w:val="999999"/>
        </w:rPr>
      </w:pPr>
      <w:r w:rsidDel="00000000" w:rsidR="00000000" w:rsidRPr="00000000">
        <w:rPr>
          <w:i w:val="1"/>
          <w:color w:val="999999"/>
          <w:rtl w:val="0"/>
        </w:rPr>
        <w:t xml:space="preserve">How does your infrastructure add a unique value in your domain and beyond? (max 100 words)</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pStyle w:val="Heading3"/>
        <w:rPr/>
      </w:pPr>
      <w:bookmarkStart w:colFirst="0" w:colLast="0" w:name="_xw14t59j4oyd" w:id="4"/>
      <w:bookmarkEnd w:id="4"/>
      <w:r w:rsidDel="00000000" w:rsidR="00000000" w:rsidRPr="00000000">
        <w:rPr>
          <w:rtl w:val="0"/>
        </w:rPr>
        <w:t xml:space="preserve">3. Risks &amp; Mitigation</w:t>
      </w:r>
    </w:p>
    <w:p w:rsidR="00000000" w:rsidDel="00000000" w:rsidP="00000000" w:rsidRDefault="00000000" w:rsidRPr="00000000" w14:paraId="0000008A">
      <w:pPr>
        <w:rPr>
          <w:i w:val="1"/>
          <w:color w:val="999999"/>
        </w:rPr>
      </w:pPr>
      <w:r w:rsidDel="00000000" w:rsidR="00000000" w:rsidRPr="00000000">
        <w:rPr>
          <w:i w:val="1"/>
          <w:color w:val="999999"/>
          <w:rtl w:val="0"/>
        </w:rPr>
        <w:t xml:space="preserve">What are the main risks for your project, and how will you mitigate them? (max 200 words)</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pStyle w:val="Heading3"/>
        <w:rPr/>
      </w:pPr>
      <w:bookmarkStart w:colFirst="0" w:colLast="0" w:name="_b2br1ll0yofb" w:id="5"/>
      <w:bookmarkEnd w:id="5"/>
      <w:r w:rsidDel="00000000" w:rsidR="00000000" w:rsidRPr="00000000">
        <w:rPr>
          <w:rtl w:val="0"/>
        </w:rPr>
        <w:t xml:space="preserve">4.User Involvement</w:t>
      </w:r>
    </w:p>
    <w:p w:rsidR="00000000" w:rsidDel="00000000" w:rsidP="00000000" w:rsidRDefault="00000000" w:rsidRPr="00000000" w14:paraId="0000008D">
      <w:pPr>
        <w:rPr>
          <w:i w:val="1"/>
          <w:color w:val="999999"/>
        </w:rPr>
      </w:pPr>
      <w:r w:rsidDel="00000000" w:rsidR="00000000" w:rsidRPr="00000000">
        <w:rPr>
          <w:i w:val="1"/>
          <w:color w:val="999999"/>
          <w:rtl w:val="0"/>
        </w:rPr>
        <w:t xml:space="preserve">How do you plan to involve users or communities in the development, testing, or evaluation of your infrastructure? (max 150 words)</w:t>
      </w: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pStyle w:val="Heading3"/>
        <w:rPr/>
      </w:pPr>
      <w:bookmarkStart w:colFirst="0" w:colLast="0" w:name="_q2n41c1chlup" w:id="6"/>
      <w:bookmarkEnd w:id="6"/>
      <w:r w:rsidDel="00000000" w:rsidR="00000000" w:rsidRPr="00000000">
        <w:rPr>
          <w:rtl w:val="0"/>
        </w:rPr>
        <w:t xml:space="preserve">5. Maintenance &amp; Sustainability</w:t>
      </w:r>
    </w:p>
    <w:p w:rsidR="00000000" w:rsidDel="00000000" w:rsidP="00000000" w:rsidRDefault="00000000" w:rsidRPr="00000000" w14:paraId="00000090">
      <w:pPr>
        <w:rPr>
          <w:i w:val="1"/>
          <w:color w:val="999999"/>
        </w:rPr>
      </w:pPr>
      <w:r w:rsidDel="00000000" w:rsidR="00000000" w:rsidRPr="00000000">
        <w:rPr>
          <w:i w:val="1"/>
          <w:color w:val="999999"/>
          <w:rtl w:val="0"/>
        </w:rPr>
        <w:t xml:space="preserve">How do you plan to ensure sustainability and maintenance of outputs beyond the project? (max 100 words)</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pStyle w:val="Heading3"/>
        <w:rPr/>
      </w:pPr>
      <w:bookmarkStart w:colFirst="0" w:colLast="0" w:name="_yl6e686a83av" w:id="7"/>
      <w:bookmarkEnd w:id="7"/>
      <w:r w:rsidDel="00000000" w:rsidR="00000000" w:rsidRPr="00000000">
        <w:rPr>
          <w:rtl w:val="0"/>
        </w:rPr>
        <w:t xml:space="preserve">6. Resource Needs</w:t>
      </w:r>
    </w:p>
    <w:p w:rsidR="00000000" w:rsidDel="00000000" w:rsidP="00000000" w:rsidRDefault="00000000" w:rsidRPr="00000000" w14:paraId="00000093">
      <w:pPr>
        <w:rPr>
          <w:i w:val="1"/>
          <w:color w:val="999999"/>
        </w:rPr>
      </w:pPr>
      <w:r w:rsidDel="00000000" w:rsidR="00000000" w:rsidRPr="00000000">
        <w:rPr>
          <w:i w:val="1"/>
          <w:color w:val="999999"/>
          <w:rtl w:val="0"/>
        </w:rPr>
        <w:t xml:space="preserve">Please provide an estimate of the computational resources required for your project (if applicable).</w:t>
      </w:r>
    </w:p>
    <w:p w:rsidR="00000000" w:rsidDel="00000000" w:rsidP="00000000" w:rsidRDefault="00000000" w:rsidRPr="00000000" w14:paraId="00000094">
      <w:pPr>
        <w:numPr>
          <w:ilvl w:val="0"/>
          <w:numId w:val="1"/>
        </w:numPr>
        <w:ind w:left="720" w:hanging="360"/>
        <w:rPr>
          <w:i w:val="1"/>
          <w:color w:val="999999"/>
        </w:rPr>
      </w:pPr>
      <w:r w:rsidDel="00000000" w:rsidR="00000000" w:rsidRPr="00000000">
        <w:rPr>
          <w:i w:val="1"/>
          <w:color w:val="999999"/>
          <w:rtl w:val="0"/>
        </w:rPr>
        <w:t xml:space="preserve">CPU / RAM (e.g., VM, HPC, K8)</w:t>
      </w:r>
    </w:p>
    <w:p w:rsidR="00000000" w:rsidDel="00000000" w:rsidP="00000000" w:rsidRDefault="00000000" w:rsidRPr="00000000" w14:paraId="00000095">
      <w:pPr>
        <w:numPr>
          <w:ilvl w:val="0"/>
          <w:numId w:val="1"/>
        </w:numPr>
        <w:ind w:left="720" w:hanging="360"/>
        <w:rPr>
          <w:i w:val="1"/>
          <w:color w:val="999999"/>
        </w:rPr>
      </w:pPr>
      <w:r w:rsidDel="00000000" w:rsidR="00000000" w:rsidRPr="00000000">
        <w:rPr>
          <w:i w:val="1"/>
          <w:color w:val="999999"/>
          <w:rtl w:val="0"/>
        </w:rPr>
        <w:t xml:space="preserve">Data storage (GB/TB)</w:t>
      </w:r>
    </w:p>
    <w:p w:rsidR="00000000" w:rsidDel="00000000" w:rsidP="00000000" w:rsidRDefault="00000000" w:rsidRPr="00000000" w14:paraId="00000096">
      <w:pPr>
        <w:numPr>
          <w:ilvl w:val="0"/>
          <w:numId w:val="1"/>
        </w:numPr>
        <w:ind w:left="720" w:hanging="360"/>
        <w:rPr>
          <w:i w:val="1"/>
          <w:color w:val="999999"/>
        </w:rPr>
      </w:pPr>
      <w:r w:rsidDel="00000000" w:rsidR="00000000" w:rsidRPr="00000000">
        <w:rPr>
          <w:i w:val="1"/>
          <w:color w:val="999999"/>
          <w:rtl w:val="0"/>
        </w:rPr>
        <w:t xml:space="preserve">GPU (type and duration)</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i w:val="1"/>
          <w:color w:val="999999"/>
        </w:rPr>
      </w:pPr>
      <w:r w:rsidDel="00000000" w:rsidR="00000000" w:rsidRPr="00000000">
        <w:rPr>
          <w:i w:val="1"/>
          <w:color w:val="999999"/>
          <w:rtl w:val="0"/>
        </w:rPr>
        <w:t xml:space="preserve">Note: The SDSC covers only resources necessary for analyses, development, and testing of infrastructure components. Long-term or production-scale resources must be secured independently. Short-term increases (e.g., to meet deadlines for papers or conferences) can be considered.</w:t>
      </w:r>
    </w:p>
    <w:p w:rsidR="00000000" w:rsidDel="00000000" w:rsidP="00000000" w:rsidRDefault="00000000" w:rsidRPr="00000000" w14:paraId="00000099">
      <w:pPr>
        <w:pStyle w:val="Heading3"/>
        <w:rPr/>
      </w:pPr>
      <w:bookmarkStart w:colFirst="0" w:colLast="0" w:name="_7qpf5ac3uuio" w:id="8"/>
      <w:bookmarkEnd w:id="8"/>
      <w:r w:rsidDel="00000000" w:rsidR="00000000" w:rsidRPr="00000000">
        <w:rPr>
          <w:rtl w:val="0"/>
        </w:rPr>
        <w:t xml:space="preserve">7. Contributed Resources and Expertise</w:t>
      </w:r>
    </w:p>
    <w:p w:rsidR="00000000" w:rsidDel="00000000" w:rsidP="00000000" w:rsidRDefault="00000000" w:rsidRPr="00000000" w14:paraId="0000009A">
      <w:pPr>
        <w:rPr>
          <w:i w:val="1"/>
          <w:color w:val="999999"/>
        </w:rPr>
      </w:pPr>
      <w:r w:rsidDel="00000000" w:rsidR="00000000" w:rsidRPr="00000000">
        <w:rPr>
          <w:i w:val="1"/>
          <w:color w:val="999999"/>
          <w:rtl w:val="0"/>
        </w:rPr>
        <w:t xml:space="preserve">Please list the contributions of your partnering teams (people, expertise, or infrastructure).</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pStyle w:val="Heading3"/>
        <w:rPr/>
      </w:pPr>
      <w:bookmarkStart w:colFirst="0" w:colLast="0" w:name="_qd15hagzt3v4" w:id="9"/>
      <w:bookmarkEnd w:id="9"/>
      <w:r w:rsidDel="00000000" w:rsidR="00000000" w:rsidRPr="00000000">
        <w:rPr>
          <w:rtl w:val="0"/>
        </w:rPr>
        <w:t xml:space="preserve">8. Supporting Material (optional)</w:t>
      </w:r>
    </w:p>
    <w:p w:rsidR="00000000" w:rsidDel="00000000" w:rsidP="00000000" w:rsidRDefault="00000000" w:rsidRPr="00000000" w14:paraId="0000009D">
      <w:pPr>
        <w:rPr>
          <w:i w:val="1"/>
          <w:color w:val="999999"/>
        </w:rPr>
      </w:pPr>
      <w:r w:rsidDel="00000000" w:rsidR="00000000" w:rsidRPr="00000000">
        <w:rPr>
          <w:i w:val="1"/>
          <w:color w:val="999999"/>
          <w:rtl w:val="0"/>
        </w:rPr>
        <w:t xml:space="preserve">Please provide l</w:t>
      </w:r>
      <w:r w:rsidDel="00000000" w:rsidR="00000000" w:rsidRPr="00000000">
        <w:rPr>
          <w:i w:val="1"/>
          <w:color w:val="999999"/>
          <w:rtl w:val="0"/>
        </w:rPr>
        <w:t xml:space="preserve">inks or references to demos, prototypes, repositories, datasets, publications, or diagrams/sketches.</w:t>
      </w:r>
      <w:r w:rsidDel="00000000" w:rsidR="00000000" w:rsidRPr="00000000">
        <w:rPr>
          <w:rtl w:val="0"/>
        </w:rPr>
      </w:r>
    </w:p>
    <w:sectPr>
      <w:headerReference r:id="rId6" w:type="default"/>
      <w:headerReference r:id="rId7" w:type="first"/>
      <w:footerReference r:id="rId8"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ira Mon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395413" cy="38246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95413" cy="38246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ind w:left="720" w:hanging="360"/>
      <w:jc w:val="both"/>
    </w:pPr>
    <w:rPr>
      <w:b w:val="1"/>
      <w:sz w:val="32"/>
      <w:szCs w:val="3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